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9731F4" w14:textId="77777777" w:rsidR="00E46A2B" w:rsidRPr="00E46A2B" w:rsidRDefault="00E46A2B" w:rsidP="00E46A2B">
      <w:pPr>
        <w:spacing w:after="0" w:line="240" w:lineRule="auto"/>
        <w:jc w:val="center"/>
        <w:rPr>
          <w:rFonts w:ascii="Times New Roman" w:eastAsia="Times New Roman" w:hAnsi="Times New Roman" w:cs="Times New Roman"/>
          <w:sz w:val="28"/>
          <w:szCs w:val="28"/>
          <w:lang w:eastAsia="ru-RU"/>
        </w:rPr>
      </w:pPr>
      <w:r w:rsidRPr="00E46A2B">
        <w:rPr>
          <w:rFonts w:ascii="Times New Roman" w:eastAsia="Times New Roman" w:hAnsi="Times New Roman" w:cs="Times New Roman"/>
          <w:sz w:val="28"/>
          <w:szCs w:val="28"/>
          <w:lang w:eastAsia="ru-RU"/>
        </w:rPr>
        <w:t>Министерство образования и науки Хабаровского края</w:t>
      </w:r>
    </w:p>
    <w:p w14:paraId="7B64257E" w14:textId="77777777" w:rsidR="00E46A2B" w:rsidRPr="00E46A2B" w:rsidRDefault="00E46A2B" w:rsidP="00E46A2B">
      <w:pPr>
        <w:spacing w:after="0" w:line="240" w:lineRule="auto"/>
        <w:jc w:val="center"/>
        <w:rPr>
          <w:rFonts w:ascii="Times New Roman" w:eastAsia="Times New Roman" w:hAnsi="Times New Roman" w:cs="Times New Roman"/>
          <w:sz w:val="28"/>
          <w:szCs w:val="28"/>
          <w:lang w:eastAsia="ru-RU"/>
        </w:rPr>
      </w:pPr>
      <w:r w:rsidRPr="00E46A2B">
        <w:rPr>
          <w:rFonts w:ascii="Times New Roman" w:eastAsia="Times New Roman" w:hAnsi="Times New Roman" w:cs="Times New Roman"/>
          <w:sz w:val="28"/>
          <w:szCs w:val="28"/>
          <w:lang w:eastAsia="ru-RU"/>
        </w:rPr>
        <w:t xml:space="preserve">Краевое государственное бюджетное  </w:t>
      </w:r>
    </w:p>
    <w:p w14:paraId="4BFF5A65" w14:textId="77777777" w:rsidR="00E46A2B" w:rsidRPr="00E46A2B" w:rsidRDefault="00E46A2B" w:rsidP="00E46A2B">
      <w:pPr>
        <w:spacing w:after="0" w:line="240" w:lineRule="auto"/>
        <w:jc w:val="center"/>
        <w:rPr>
          <w:rFonts w:ascii="Times New Roman" w:eastAsia="Times New Roman" w:hAnsi="Times New Roman" w:cs="Times New Roman"/>
          <w:sz w:val="28"/>
          <w:szCs w:val="28"/>
          <w:lang w:eastAsia="ru-RU"/>
        </w:rPr>
      </w:pPr>
      <w:r w:rsidRPr="00E46A2B">
        <w:rPr>
          <w:rFonts w:ascii="Times New Roman" w:eastAsia="Times New Roman" w:hAnsi="Times New Roman" w:cs="Times New Roman"/>
          <w:sz w:val="28"/>
          <w:szCs w:val="28"/>
          <w:lang w:eastAsia="ru-RU"/>
        </w:rPr>
        <w:t>профессиональное образовательное учреждение</w:t>
      </w:r>
    </w:p>
    <w:p w14:paraId="1E3BA5D7" w14:textId="77777777" w:rsidR="00E46A2B" w:rsidRPr="00E46A2B" w:rsidRDefault="00E46A2B" w:rsidP="00E46A2B">
      <w:pPr>
        <w:spacing w:after="0" w:line="240" w:lineRule="auto"/>
        <w:jc w:val="center"/>
        <w:rPr>
          <w:rFonts w:ascii="Times New Roman" w:eastAsia="Times New Roman" w:hAnsi="Times New Roman" w:cs="Times New Roman"/>
          <w:sz w:val="28"/>
          <w:szCs w:val="28"/>
          <w:lang w:eastAsia="ru-RU"/>
        </w:rPr>
      </w:pPr>
      <w:r w:rsidRPr="00E46A2B">
        <w:rPr>
          <w:rFonts w:ascii="Times New Roman" w:eastAsia="Times New Roman" w:hAnsi="Times New Roman" w:cs="Times New Roman"/>
          <w:sz w:val="28"/>
          <w:szCs w:val="28"/>
          <w:lang w:eastAsia="ru-RU"/>
        </w:rPr>
        <w:t xml:space="preserve"> «Амурский политехнический техникум»</w:t>
      </w:r>
    </w:p>
    <w:p w14:paraId="1132FF4F" w14:textId="77777777" w:rsidR="000E6896" w:rsidRDefault="000E6896" w:rsidP="00FC22F5">
      <w:pPr>
        <w:ind w:left="5954"/>
        <w:rPr>
          <w:rFonts w:ascii="Times New Roman" w:hAnsi="Times New Roman" w:cs="Times New Roman"/>
          <w:sz w:val="28"/>
          <w:szCs w:val="28"/>
        </w:rPr>
      </w:pPr>
    </w:p>
    <w:p w14:paraId="46C78CBB" w14:textId="32D8971B" w:rsidR="00FB5461" w:rsidRDefault="00FB5461">
      <w:pPr>
        <w:rPr>
          <w:rFonts w:ascii="Times New Roman" w:hAnsi="Times New Roman" w:cs="Times New Roman"/>
          <w:sz w:val="28"/>
          <w:szCs w:val="28"/>
        </w:rPr>
      </w:pPr>
    </w:p>
    <w:p w14:paraId="3A29B88E" w14:textId="597366AE" w:rsidR="001E6EFA" w:rsidRDefault="001E6EFA">
      <w:pPr>
        <w:rPr>
          <w:rFonts w:ascii="Times New Roman" w:hAnsi="Times New Roman" w:cs="Times New Roman"/>
          <w:sz w:val="28"/>
          <w:szCs w:val="28"/>
        </w:rPr>
      </w:pPr>
    </w:p>
    <w:p w14:paraId="3B36F7FB" w14:textId="67153506" w:rsidR="001E6EFA" w:rsidRDefault="001E6EFA">
      <w:pPr>
        <w:rPr>
          <w:rFonts w:ascii="Times New Roman" w:hAnsi="Times New Roman" w:cs="Times New Roman"/>
          <w:sz w:val="28"/>
          <w:szCs w:val="28"/>
        </w:rPr>
      </w:pPr>
    </w:p>
    <w:p w14:paraId="33A015ED" w14:textId="77777777" w:rsidR="001E6EFA" w:rsidRPr="00FC22F5" w:rsidRDefault="001E6EFA">
      <w:pPr>
        <w:rPr>
          <w:rFonts w:ascii="Times New Roman" w:hAnsi="Times New Roman" w:cs="Times New Roman"/>
          <w:sz w:val="28"/>
          <w:szCs w:val="28"/>
        </w:rPr>
      </w:pPr>
    </w:p>
    <w:p w14:paraId="32AD091E" w14:textId="0259EA95" w:rsidR="00FB5461" w:rsidRPr="00FC22F5" w:rsidRDefault="00FB5461">
      <w:pPr>
        <w:rPr>
          <w:rFonts w:ascii="Times New Roman" w:hAnsi="Times New Roman" w:cs="Times New Roman"/>
          <w:sz w:val="28"/>
          <w:szCs w:val="28"/>
        </w:rPr>
      </w:pPr>
    </w:p>
    <w:p w14:paraId="41D1219A" w14:textId="77777777" w:rsidR="0053522B" w:rsidRPr="0053522B" w:rsidRDefault="0053522B" w:rsidP="0053522B">
      <w:pPr>
        <w:spacing w:after="3" w:line="248" w:lineRule="auto"/>
        <w:ind w:left="10" w:right="3" w:hanging="10"/>
        <w:jc w:val="center"/>
        <w:rPr>
          <w:rFonts w:ascii="Times New Roman" w:hAnsi="Times New Roman" w:cs="Times New Roman"/>
          <w:bCs/>
          <w:sz w:val="28"/>
          <w:szCs w:val="28"/>
        </w:rPr>
      </w:pPr>
      <w:r w:rsidRPr="0053522B">
        <w:rPr>
          <w:rFonts w:ascii="Times New Roman" w:hAnsi="Times New Roman" w:cs="Times New Roman"/>
          <w:bCs/>
          <w:sz w:val="28"/>
          <w:szCs w:val="28"/>
        </w:rPr>
        <w:t>РАБОЧАЯ ПРОГРАММА УЧЕБНОГО ПРЕДМЕТА</w:t>
      </w:r>
    </w:p>
    <w:p w14:paraId="3FDA494A" w14:textId="35CCDDAE" w:rsidR="007F2681" w:rsidRPr="0053522B" w:rsidRDefault="00C67E06" w:rsidP="0053522B">
      <w:pPr>
        <w:spacing w:after="3" w:line="248" w:lineRule="auto"/>
        <w:ind w:left="10" w:right="3" w:hanging="10"/>
        <w:jc w:val="center"/>
        <w:rPr>
          <w:rFonts w:ascii="Times New Roman" w:hAnsi="Times New Roman" w:cs="Times New Roman"/>
          <w:b/>
          <w:bCs/>
          <w:sz w:val="28"/>
          <w:szCs w:val="28"/>
        </w:rPr>
      </w:pPr>
      <w:r>
        <w:rPr>
          <w:rFonts w:ascii="Times New Roman" w:hAnsi="Times New Roman" w:cs="Times New Roman"/>
          <w:b/>
          <w:bCs/>
          <w:sz w:val="28"/>
          <w:szCs w:val="28"/>
        </w:rPr>
        <w:t>Основы безопасности и защиты Родины</w:t>
      </w:r>
    </w:p>
    <w:p w14:paraId="35EAC689" w14:textId="3C7BBE5A" w:rsidR="0053522B" w:rsidRDefault="0053522B" w:rsidP="0053522B">
      <w:pPr>
        <w:spacing w:after="3" w:line="248" w:lineRule="auto"/>
        <w:ind w:left="10" w:right="3" w:hanging="10"/>
        <w:jc w:val="both"/>
        <w:rPr>
          <w:rFonts w:ascii="Times New Roman" w:eastAsia="Times New Roman" w:hAnsi="Times New Roman" w:cs="Times New Roman"/>
          <w:color w:val="000000"/>
          <w:sz w:val="28"/>
          <w:szCs w:val="28"/>
        </w:rPr>
      </w:pPr>
    </w:p>
    <w:p w14:paraId="496F4E8F" w14:textId="67BD7622" w:rsidR="00B65AAE" w:rsidRDefault="00B04317" w:rsidP="0053522B">
      <w:pPr>
        <w:spacing w:after="3" w:line="248" w:lineRule="auto"/>
        <w:ind w:right="3"/>
        <w:jc w:val="both"/>
        <w:rPr>
          <w:rFonts w:ascii="Times New Roman" w:eastAsia="Times New Roman" w:hAnsi="Times New Roman" w:cs="Times New Roman"/>
          <w:color w:val="000000"/>
          <w:sz w:val="28"/>
          <w:szCs w:val="28"/>
        </w:rPr>
      </w:pPr>
      <w:r w:rsidRPr="00B04317">
        <w:rPr>
          <w:rFonts w:ascii="Times New Roman" w:eastAsia="Times New Roman" w:hAnsi="Times New Roman" w:cs="Times New Roman"/>
          <w:b/>
          <w:color w:val="000000"/>
          <w:sz w:val="28"/>
          <w:szCs w:val="28"/>
        </w:rPr>
        <w:t xml:space="preserve">Специальность: </w:t>
      </w:r>
      <w:r w:rsidR="0007171F" w:rsidRPr="0007171F">
        <w:rPr>
          <w:rFonts w:ascii="Times New Roman" w:eastAsia="Times New Roman" w:hAnsi="Times New Roman" w:cs="Times New Roman"/>
          <w:color w:val="000000"/>
          <w:sz w:val="28"/>
          <w:szCs w:val="28"/>
        </w:rPr>
        <w:t>15.02.16 Технология машиностроения</w:t>
      </w:r>
    </w:p>
    <w:p w14:paraId="44AFF501" w14:textId="77777777" w:rsidR="00B04317" w:rsidRPr="00B04317" w:rsidRDefault="00B04317" w:rsidP="0053522B">
      <w:pPr>
        <w:spacing w:after="3" w:line="248" w:lineRule="auto"/>
        <w:ind w:right="3"/>
        <w:jc w:val="both"/>
        <w:rPr>
          <w:rFonts w:ascii="Times New Roman" w:eastAsia="Times New Roman" w:hAnsi="Times New Roman" w:cs="Times New Roman"/>
          <w:color w:val="000000"/>
          <w:sz w:val="28"/>
          <w:szCs w:val="28"/>
        </w:rPr>
      </w:pPr>
    </w:p>
    <w:p w14:paraId="48E68F48" w14:textId="77777777" w:rsidR="00B65AAE" w:rsidRDefault="00B65AAE" w:rsidP="0053522B">
      <w:pPr>
        <w:spacing w:after="3" w:line="248" w:lineRule="auto"/>
        <w:ind w:right="3"/>
        <w:jc w:val="both"/>
        <w:rPr>
          <w:rFonts w:ascii="Times New Roman" w:eastAsia="Times New Roman" w:hAnsi="Times New Roman" w:cs="Times New Roman"/>
          <w:b/>
          <w:color w:val="000000"/>
          <w:sz w:val="28"/>
          <w:szCs w:val="28"/>
        </w:rPr>
      </w:pPr>
    </w:p>
    <w:p w14:paraId="12E492F8" w14:textId="4F1DE4FD" w:rsidR="007F2681" w:rsidRPr="001A3FFF" w:rsidRDefault="0053522B" w:rsidP="0053522B">
      <w:pPr>
        <w:spacing w:after="3" w:line="248" w:lineRule="auto"/>
        <w:ind w:right="3"/>
        <w:jc w:val="both"/>
        <w:rPr>
          <w:rFonts w:ascii="Times New Roman" w:eastAsia="Times New Roman" w:hAnsi="Times New Roman" w:cs="Times New Roman"/>
          <w:color w:val="000000"/>
          <w:sz w:val="28"/>
          <w:szCs w:val="28"/>
        </w:rPr>
      </w:pPr>
      <w:r w:rsidRPr="0053522B">
        <w:rPr>
          <w:rFonts w:ascii="Times New Roman" w:eastAsia="Times New Roman" w:hAnsi="Times New Roman" w:cs="Times New Roman"/>
          <w:b/>
          <w:color w:val="000000"/>
          <w:sz w:val="28"/>
          <w:szCs w:val="28"/>
        </w:rPr>
        <w:t>Профиль:</w:t>
      </w:r>
      <w:r>
        <w:rPr>
          <w:rFonts w:ascii="Times New Roman" w:eastAsia="Times New Roman" w:hAnsi="Times New Roman" w:cs="Times New Roman"/>
          <w:color w:val="000000"/>
          <w:sz w:val="28"/>
          <w:szCs w:val="28"/>
        </w:rPr>
        <w:t xml:space="preserve"> технологический</w:t>
      </w:r>
    </w:p>
    <w:p w14:paraId="7FF260A7" w14:textId="7D955030" w:rsidR="001A3FFF" w:rsidRDefault="001A3FFF" w:rsidP="007F2681">
      <w:pPr>
        <w:spacing w:after="3" w:line="248" w:lineRule="auto"/>
        <w:ind w:left="10" w:right="3" w:hanging="10"/>
        <w:jc w:val="both"/>
        <w:rPr>
          <w:rFonts w:ascii="Times New Roman" w:eastAsia="Times New Roman" w:hAnsi="Times New Roman" w:cs="Times New Roman"/>
          <w:color w:val="000000"/>
          <w:sz w:val="24"/>
        </w:rPr>
      </w:pPr>
    </w:p>
    <w:p w14:paraId="64323CFE" w14:textId="77777777" w:rsidR="0053522B" w:rsidRPr="007F2681" w:rsidRDefault="0053522B" w:rsidP="007F2681">
      <w:pPr>
        <w:spacing w:after="3" w:line="248" w:lineRule="auto"/>
        <w:ind w:left="10" w:right="3" w:hanging="10"/>
        <w:jc w:val="both"/>
        <w:rPr>
          <w:rFonts w:ascii="Times New Roman" w:eastAsia="Times New Roman" w:hAnsi="Times New Roman" w:cs="Times New Roman"/>
          <w:color w:val="000000"/>
          <w:sz w:val="24"/>
        </w:rPr>
      </w:pPr>
    </w:p>
    <w:p w14:paraId="543437DC" w14:textId="032DEFE3" w:rsidR="000E6896" w:rsidRDefault="000E6896" w:rsidP="001A3FFF">
      <w:pPr>
        <w:rPr>
          <w:rFonts w:ascii="Times New Roman" w:hAnsi="Times New Roman" w:cs="Times New Roman"/>
          <w:sz w:val="28"/>
          <w:szCs w:val="28"/>
        </w:rPr>
      </w:pPr>
    </w:p>
    <w:p w14:paraId="6124BAC0" w14:textId="7155F814" w:rsidR="00FB5461" w:rsidRPr="00FC22F5" w:rsidRDefault="00FB5461" w:rsidP="00FC22F5">
      <w:pPr>
        <w:ind w:left="4253"/>
        <w:rPr>
          <w:rFonts w:ascii="Times New Roman" w:hAnsi="Times New Roman" w:cs="Times New Roman"/>
          <w:sz w:val="28"/>
          <w:szCs w:val="28"/>
        </w:rPr>
      </w:pPr>
      <w:r w:rsidRPr="00FC22F5">
        <w:rPr>
          <w:rFonts w:ascii="Times New Roman" w:hAnsi="Times New Roman" w:cs="Times New Roman"/>
          <w:sz w:val="28"/>
          <w:szCs w:val="28"/>
        </w:rPr>
        <w:t xml:space="preserve">Трудоемкость </w:t>
      </w:r>
      <w:r w:rsidR="007D0CE1" w:rsidRPr="007D0CE1">
        <w:rPr>
          <w:rFonts w:ascii="Times New Roman" w:hAnsi="Times New Roman" w:cs="Times New Roman"/>
          <w:sz w:val="28"/>
          <w:szCs w:val="28"/>
        </w:rPr>
        <w:t xml:space="preserve">учебного предмета </w:t>
      </w:r>
      <w:r w:rsidR="003316E3">
        <w:rPr>
          <w:rFonts w:ascii="Times New Roman" w:hAnsi="Times New Roman" w:cs="Times New Roman"/>
          <w:sz w:val="28"/>
          <w:szCs w:val="28"/>
        </w:rPr>
        <w:t>68</w:t>
      </w:r>
      <w:r w:rsidR="00E96ECF">
        <w:rPr>
          <w:rFonts w:ascii="Times New Roman" w:hAnsi="Times New Roman" w:cs="Times New Roman"/>
          <w:sz w:val="28"/>
          <w:szCs w:val="28"/>
        </w:rPr>
        <w:t xml:space="preserve">  </w:t>
      </w:r>
    </w:p>
    <w:p w14:paraId="78E636A8" w14:textId="2CEF60BE" w:rsidR="00FB5461" w:rsidRPr="00FC22F5" w:rsidRDefault="00FB5461" w:rsidP="00FC22F5">
      <w:pPr>
        <w:ind w:left="4253"/>
        <w:rPr>
          <w:rFonts w:ascii="Times New Roman" w:hAnsi="Times New Roman" w:cs="Times New Roman"/>
          <w:sz w:val="28"/>
          <w:szCs w:val="28"/>
        </w:rPr>
      </w:pPr>
      <w:r w:rsidRPr="00FC22F5">
        <w:rPr>
          <w:rFonts w:ascii="Times New Roman" w:hAnsi="Times New Roman" w:cs="Times New Roman"/>
          <w:sz w:val="28"/>
          <w:szCs w:val="28"/>
        </w:rPr>
        <w:t>Из них аудиторной нагрузки</w:t>
      </w:r>
      <w:r w:rsidR="00E46A2B">
        <w:rPr>
          <w:rFonts w:ascii="Times New Roman" w:hAnsi="Times New Roman" w:cs="Times New Roman"/>
          <w:sz w:val="28"/>
          <w:szCs w:val="28"/>
        </w:rPr>
        <w:t xml:space="preserve">      </w:t>
      </w:r>
      <w:r w:rsidRPr="00FC22F5">
        <w:rPr>
          <w:rFonts w:ascii="Times New Roman" w:hAnsi="Times New Roman" w:cs="Times New Roman"/>
          <w:sz w:val="28"/>
          <w:szCs w:val="28"/>
        </w:rPr>
        <w:t xml:space="preserve"> </w:t>
      </w:r>
      <w:r w:rsidR="00E96ECF">
        <w:rPr>
          <w:rFonts w:ascii="Times New Roman" w:hAnsi="Times New Roman" w:cs="Times New Roman"/>
          <w:sz w:val="28"/>
          <w:szCs w:val="28"/>
        </w:rPr>
        <w:t xml:space="preserve"> </w:t>
      </w:r>
      <w:r w:rsidR="00E46A2B">
        <w:rPr>
          <w:rFonts w:ascii="Times New Roman" w:hAnsi="Times New Roman" w:cs="Times New Roman"/>
          <w:sz w:val="28"/>
          <w:szCs w:val="28"/>
        </w:rPr>
        <w:t xml:space="preserve">68  </w:t>
      </w:r>
    </w:p>
    <w:p w14:paraId="05A2E71D" w14:textId="77777777" w:rsidR="00FB5461" w:rsidRPr="00FC22F5" w:rsidRDefault="00FB5461" w:rsidP="00FC22F5">
      <w:pPr>
        <w:ind w:left="4253"/>
        <w:rPr>
          <w:rFonts w:ascii="Times New Roman" w:hAnsi="Times New Roman" w:cs="Times New Roman"/>
          <w:sz w:val="28"/>
          <w:szCs w:val="28"/>
        </w:rPr>
      </w:pPr>
      <w:r w:rsidRPr="00FC22F5">
        <w:rPr>
          <w:rFonts w:ascii="Times New Roman" w:hAnsi="Times New Roman" w:cs="Times New Roman"/>
          <w:sz w:val="28"/>
          <w:szCs w:val="28"/>
        </w:rPr>
        <w:t xml:space="preserve">В т.ч. </w:t>
      </w:r>
    </w:p>
    <w:tbl>
      <w:tblPr>
        <w:tblStyle w:val="a4"/>
        <w:tblW w:w="4536" w:type="dxa"/>
        <w:tblInd w:w="4354" w:type="dxa"/>
        <w:tblLook w:val="04A0" w:firstRow="1" w:lastRow="0" w:firstColumn="1" w:lastColumn="0" w:noHBand="0" w:noVBand="1"/>
      </w:tblPr>
      <w:tblGrid>
        <w:gridCol w:w="3402"/>
        <w:gridCol w:w="1134"/>
      </w:tblGrid>
      <w:tr w:rsidR="00FB5461" w:rsidRPr="00FC22F5" w14:paraId="16997971" w14:textId="77777777" w:rsidTr="00CE63AA">
        <w:tc>
          <w:tcPr>
            <w:tcW w:w="3402" w:type="dxa"/>
          </w:tcPr>
          <w:p w14:paraId="4AAB4962" w14:textId="0C1F5D19" w:rsidR="00FB5461" w:rsidRPr="00FC22F5" w:rsidRDefault="00FB5461" w:rsidP="00FC22F5">
            <w:pPr>
              <w:rPr>
                <w:rFonts w:ascii="Times New Roman" w:hAnsi="Times New Roman" w:cs="Times New Roman"/>
                <w:sz w:val="24"/>
                <w:szCs w:val="24"/>
              </w:rPr>
            </w:pPr>
            <w:r w:rsidRPr="00FC22F5">
              <w:rPr>
                <w:rFonts w:ascii="Times New Roman" w:hAnsi="Times New Roman" w:cs="Times New Roman"/>
                <w:sz w:val="24"/>
                <w:szCs w:val="24"/>
              </w:rPr>
              <w:t>Лекций</w:t>
            </w:r>
          </w:p>
        </w:tc>
        <w:tc>
          <w:tcPr>
            <w:tcW w:w="1134" w:type="dxa"/>
          </w:tcPr>
          <w:p w14:paraId="282B0CDE" w14:textId="43667E12" w:rsidR="00FB5461" w:rsidRPr="00FC22F5" w:rsidRDefault="003316E3" w:rsidP="000E6896">
            <w:pPr>
              <w:ind w:left="-110"/>
              <w:rPr>
                <w:rFonts w:ascii="Times New Roman" w:hAnsi="Times New Roman" w:cs="Times New Roman"/>
                <w:sz w:val="28"/>
                <w:szCs w:val="28"/>
              </w:rPr>
            </w:pPr>
            <w:r>
              <w:rPr>
                <w:rFonts w:ascii="Times New Roman" w:hAnsi="Times New Roman" w:cs="Times New Roman"/>
                <w:sz w:val="28"/>
                <w:szCs w:val="28"/>
              </w:rPr>
              <w:t>38</w:t>
            </w:r>
          </w:p>
        </w:tc>
      </w:tr>
      <w:tr w:rsidR="00FB5461" w:rsidRPr="00FC22F5" w14:paraId="7B64FDAB" w14:textId="77777777" w:rsidTr="00CE63AA">
        <w:tc>
          <w:tcPr>
            <w:tcW w:w="3402" w:type="dxa"/>
          </w:tcPr>
          <w:p w14:paraId="0324764E" w14:textId="5016AA05" w:rsidR="00FB5461" w:rsidRPr="00FC22F5" w:rsidRDefault="00FB5461" w:rsidP="00FC22F5">
            <w:pPr>
              <w:rPr>
                <w:rFonts w:ascii="Times New Roman" w:hAnsi="Times New Roman" w:cs="Times New Roman"/>
                <w:sz w:val="24"/>
                <w:szCs w:val="24"/>
              </w:rPr>
            </w:pPr>
            <w:r w:rsidRPr="00FC22F5">
              <w:rPr>
                <w:rFonts w:ascii="Times New Roman" w:hAnsi="Times New Roman" w:cs="Times New Roman"/>
                <w:sz w:val="24"/>
                <w:szCs w:val="24"/>
              </w:rPr>
              <w:t>Практических занятий</w:t>
            </w:r>
          </w:p>
        </w:tc>
        <w:tc>
          <w:tcPr>
            <w:tcW w:w="1134" w:type="dxa"/>
          </w:tcPr>
          <w:p w14:paraId="28DB2D48" w14:textId="04618D99" w:rsidR="00FB5461" w:rsidRPr="00FC22F5" w:rsidRDefault="003316E3" w:rsidP="000E6896">
            <w:pPr>
              <w:ind w:left="-110"/>
              <w:rPr>
                <w:rFonts w:ascii="Times New Roman" w:hAnsi="Times New Roman" w:cs="Times New Roman"/>
                <w:sz w:val="28"/>
                <w:szCs w:val="28"/>
              </w:rPr>
            </w:pPr>
            <w:r>
              <w:rPr>
                <w:rFonts w:ascii="Times New Roman" w:hAnsi="Times New Roman" w:cs="Times New Roman"/>
                <w:sz w:val="28"/>
                <w:szCs w:val="28"/>
              </w:rPr>
              <w:t>3</w:t>
            </w:r>
            <w:r w:rsidR="000B7A45">
              <w:rPr>
                <w:rFonts w:ascii="Times New Roman" w:hAnsi="Times New Roman" w:cs="Times New Roman"/>
                <w:sz w:val="28"/>
                <w:szCs w:val="28"/>
              </w:rPr>
              <w:t>0</w:t>
            </w:r>
          </w:p>
        </w:tc>
      </w:tr>
    </w:tbl>
    <w:p w14:paraId="3966658A" w14:textId="77777777" w:rsidR="00E46A2B" w:rsidRDefault="00E46A2B" w:rsidP="001A3FFF">
      <w:pPr>
        <w:ind w:left="4253"/>
        <w:rPr>
          <w:rFonts w:ascii="Times New Roman" w:hAnsi="Times New Roman" w:cs="Times New Roman"/>
          <w:sz w:val="28"/>
          <w:szCs w:val="28"/>
        </w:rPr>
      </w:pPr>
    </w:p>
    <w:p w14:paraId="05A19CFC" w14:textId="765F199C" w:rsidR="00FB5461" w:rsidRPr="00FC22F5" w:rsidRDefault="00FB5461" w:rsidP="001A3FFF">
      <w:pPr>
        <w:ind w:left="4253"/>
        <w:rPr>
          <w:rFonts w:ascii="Times New Roman" w:hAnsi="Times New Roman" w:cs="Times New Roman"/>
          <w:sz w:val="28"/>
          <w:szCs w:val="28"/>
        </w:rPr>
      </w:pPr>
      <w:r w:rsidRPr="00FC22F5">
        <w:rPr>
          <w:rFonts w:ascii="Times New Roman" w:hAnsi="Times New Roman" w:cs="Times New Roman"/>
          <w:sz w:val="28"/>
          <w:szCs w:val="28"/>
        </w:rPr>
        <w:t>Форма промежуточной аттестации:</w:t>
      </w:r>
      <w:r w:rsidR="000E6896">
        <w:rPr>
          <w:rFonts w:ascii="Times New Roman" w:hAnsi="Times New Roman" w:cs="Times New Roman"/>
          <w:sz w:val="28"/>
          <w:szCs w:val="28"/>
        </w:rPr>
        <w:br/>
      </w:r>
      <w:r w:rsidR="003316E3">
        <w:rPr>
          <w:rFonts w:ascii="Times New Roman" w:hAnsi="Times New Roman" w:cs="Times New Roman"/>
          <w:sz w:val="28"/>
          <w:szCs w:val="28"/>
        </w:rPr>
        <w:t>контрольная работа</w:t>
      </w:r>
      <w:r w:rsidR="000E6896">
        <w:rPr>
          <w:rFonts w:ascii="Times New Roman" w:hAnsi="Times New Roman" w:cs="Times New Roman"/>
          <w:sz w:val="28"/>
          <w:szCs w:val="28"/>
        </w:rPr>
        <w:t>, дифференцированный зачет</w:t>
      </w:r>
    </w:p>
    <w:p w14:paraId="5C14AD22" w14:textId="77777777" w:rsidR="00B65AAE" w:rsidRDefault="00B65AAE" w:rsidP="0053522B">
      <w:pPr>
        <w:jc w:val="center"/>
        <w:rPr>
          <w:rFonts w:ascii="Times New Roman" w:hAnsi="Times New Roman" w:cs="Times New Roman"/>
          <w:sz w:val="28"/>
          <w:szCs w:val="28"/>
        </w:rPr>
      </w:pPr>
    </w:p>
    <w:p w14:paraId="4248311F" w14:textId="59786B1B" w:rsidR="00B65AAE" w:rsidRDefault="00B65AAE" w:rsidP="0053522B">
      <w:pPr>
        <w:jc w:val="center"/>
        <w:rPr>
          <w:rFonts w:ascii="Times New Roman" w:hAnsi="Times New Roman" w:cs="Times New Roman"/>
          <w:sz w:val="28"/>
          <w:szCs w:val="28"/>
        </w:rPr>
      </w:pPr>
    </w:p>
    <w:p w14:paraId="7BB1E3BD" w14:textId="0B88FAD3" w:rsidR="001E6EFA" w:rsidRDefault="001E6EFA" w:rsidP="0053522B">
      <w:pPr>
        <w:jc w:val="center"/>
        <w:rPr>
          <w:rFonts w:ascii="Times New Roman" w:hAnsi="Times New Roman" w:cs="Times New Roman"/>
          <w:sz w:val="28"/>
          <w:szCs w:val="28"/>
        </w:rPr>
      </w:pPr>
    </w:p>
    <w:p w14:paraId="773BBD4B" w14:textId="35BD1F33" w:rsidR="00E46A2B" w:rsidRDefault="003316E3" w:rsidP="00B65AAE">
      <w:pPr>
        <w:spacing w:after="0"/>
        <w:jc w:val="center"/>
        <w:rPr>
          <w:rFonts w:ascii="Times New Roman" w:hAnsi="Times New Roman" w:cs="Times New Roman"/>
          <w:sz w:val="28"/>
          <w:szCs w:val="28"/>
        </w:rPr>
      </w:pPr>
      <w:r>
        <w:rPr>
          <w:rFonts w:ascii="Times New Roman" w:hAnsi="Times New Roman" w:cs="Times New Roman"/>
          <w:sz w:val="28"/>
          <w:szCs w:val="28"/>
        </w:rPr>
        <w:t>Амурск</w:t>
      </w:r>
      <w:r w:rsidR="0053522B">
        <w:rPr>
          <w:rFonts w:ascii="Times New Roman" w:hAnsi="Times New Roman" w:cs="Times New Roman"/>
          <w:sz w:val="28"/>
          <w:szCs w:val="28"/>
        </w:rPr>
        <w:t>,</w:t>
      </w:r>
    </w:p>
    <w:p w14:paraId="79A6C1C8" w14:textId="50CECBFB" w:rsidR="00E46A2B" w:rsidRDefault="00E46A2B" w:rsidP="00B65AAE">
      <w:pPr>
        <w:spacing w:after="0"/>
        <w:jc w:val="center"/>
        <w:rPr>
          <w:rFonts w:ascii="Times New Roman" w:hAnsi="Times New Roman" w:cs="Times New Roman"/>
          <w:sz w:val="28"/>
          <w:szCs w:val="28"/>
        </w:rPr>
      </w:pPr>
      <w:r>
        <w:rPr>
          <w:rFonts w:ascii="Times New Roman" w:hAnsi="Times New Roman" w:cs="Times New Roman"/>
          <w:sz w:val="28"/>
          <w:szCs w:val="28"/>
        </w:rPr>
        <w:t>202</w:t>
      </w:r>
      <w:r w:rsidR="00C67E06">
        <w:rPr>
          <w:rFonts w:ascii="Times New Roman" w:hAnsi="Times New Roman" w:cs="Times New Roman"/>
          <w:sz w:val="28"/>
          <w:szCs w:val="28"/>
        </w:rPr>
        <w:t>4</w:t>
      </w:r>
    </w:p>
    <w:p w14:paraId="7B2CB890" w14:textId="77777777" w:rsidR="00B65AAE" w:rsidRDefault="00B65AAE" w:rsidP="00E46A2B">
      <w:pPr>
        <w:rPr>
          <w:rFonts w:ascii="Times New Roman" w:eastAsia="Times New Roman" w:hAnsi="Times New Roman" w:cs="Times New Roman"/>
          <w:sz w:val="28"/>
          <w:szCs w:val="28"/>
          <w:lang w:eastAsia="ru-RU"/>
        </w:rPr>
        <w:sectPr w:rsidR="00B65AAE" w:rsidSect="0053522B">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titlePg/>
          <w:docGrid w:linePitch="360"/>
        </w:sectPr>
      </w:pPr>
    </w:p>
    <w:p w14:paraId="147BC886" w14:textId="77F13289" w:rsidR="00E46A2B" w:rsidRPr="00E46A2B" w:rsidRDefault="00E46A2B" w:rsidP="00E46A2B">
      <w:pPr>
        <w:rPr>
          <w:rFonts w:ascii="Times New Roman" w:eastAsia="Times New Roman" w:hAnsi="Times New Roman" w:cs="Times New Roman"/>
          <w:sz w:val="24"/>
          <w:szCs w:val="24"/>
          <w:lang w:eastAsia="ru-RU"/>
        </w:rPr>
      </w:pPr>
      <w:r w:rsidRPr="00E46A2B">
        <w:rPr>
          <w:rFonts w:ascii="Times New Roman" w:eastAsia="Times New Roman" w:hAnsi="Times New Roman" w:cs="Times New Roman"/>
          <w:sz w:val="28"/>
          <w:szCs w:val="28"/>
          <w:lang w:eastAsia="ru-RU"/>
        </w:rPr>
        <w:lastRenderedPageBreak/>
        <w:t>Программа учебного предмета «</w:t>
      </w:r>
      <w:r>
        <w:rPr>
          <w:rFonts w:ascii="Times New Roman" w:eastAsia="Times New Roman" w:hAnsi="Times New Roman" w:cs="Times New Roman"/>
          <w:sz w:val="28"/>
          <w:szCs w:val="28"/>
          <w:lang w:eastAsia="ru-RU"/>
        </w:rPr>
        <w:t>ОБЖ</w:t>
      </w:r>
      <w:r w:rsidRPr="00E46A2B">
        <w:rPr>
          <w:rFonts w:ascii="Times New Roman" w:eastAsia="Times New Roman" w:hAnsi="Times New Roman" w:cs="Times New Roman"/>
          <w:sz w:val="28"/>
          <w:szCs w:val="28"/>
          <w:lang w:eastAsia="ru-RU"/>
        </w:rPr>
        <w:t xml:space="preserve">» составлена в соответствии с требованиями федерального государственного образовательного стандарта среднего общего образования </w:t>
      </w:r>
    </w:p>
    <w:p w14:paraId="6BC87CF7" w14:textId="77777777" w:rsidR="00E46A2B" w:rsidRPr="00E46A2B" w:rsidRDefault="00E46A2B" w:rsidP="00E46A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both"/>
        <w:rPr>
          <w:rFonts w:ascii="Times New Roman" w:eastAsia="Times New Roman" w:hAnsi="Times New Roman" w:cs="Times New Roman"/>
          <w:sz w:val="28"/>
          <w:szCs w:val="28"/>
          <w:lang w:eastAsia="ru-RU"/>
        </w:rPr>
      </w:pPr>
    </w:p>
    <w:p w14:paraId="056F0A18"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p w14:paraId="0FE2DFA9"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p w14:paraId="0DAB1EEE"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p w14:paraId="78CE3D57"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p w14:paraId="1B142B3E"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tbl>
      <w:tblPr>
        <w:tblpPr w:leftFromText="180" w:rightFromText="180" w:vertAnchor="text" w:horzAnchor="margin" w:tblpY="-656"/>
        <w:tblW w:w="9923" w:type="dxa"/>
        <w:tblLook w:val="04A0" w:firstRow="1" w:lastRow="0" w:firstColumn="1" w:lastColumn="0" w:noHBand="0" w:noVBand="1"/>
      </w:tblPr>
      <w:tblGrid>
        <w:gridCol w:w="5104"/>
        <w:gridCol w:w="4819"/>
      </w:tblGrid>
      <w:tr w:rsidR="00E46A2B" w:rsidRPr="00E46A2B" w14:paraId="48C445B5" w14:textId="77777777" w:rsidTr="00C5428F">
        <w:trPr>
          <w:trHeight w:val="607"/>
        </w:trPr>
        <w:tc>
          <w:tcPr>
            <w:tcW w:w="5104" w:type="dxa"/>
          </w:tcPr>
          <w:p w14:paraId="6FCBAE15" w14:textId="77777777" w:rsidR="00E46A2B" w:rsidRPr="00E46A2B" w:rsidRDefault="00E46A2B" w:rsidP="00E46A2B">
            <w:pPr>
              <w:spacing w:after="0" w:line="240" w:lineRule="auto"/>
              <w:rPr>
                <w:rFonts w:ascii="Times New Roman" w:eastAsia="Times New Roman" w:hAnsi="Times New Roman" w:cs="Times New Roman"/>
                <w:sz w:val="28"/>
                <w:szCs w:val="24"/>
                <w:lang w:eastAsia="ru-RU"/>
              </w:rPr>
            </w:pPr>
            <w:r w:rsidRPr="00E46A2B">
              <w:rPr>
                <w:rFonts w:ascii="Times New Roman" w:eastAsia="Times New Roman" w:hAnsi="Times New Roman" w:cs="Times New Roman"/>
                <w:sz w:val="28"/>
                <w:szCs w:val="24"/>
                <w:lang w:eastAsia="ru-RU"/>
              </w:rPr>
              <w:t>СОГЛАСОВАНО</w:t>
            </w:r>
          </w:p>
          <w:p w14:paraId="73E23D2F" w14:textId="24B2E289" w:rsidR="00E46A2B" w:rsidRPr="00E46A2B" w:rsidRDefault="00E46A2B" w:rsidP="00E46A2B">
            <w:pPr>
              <w:spacing w:after="0" w:line="240" w:lineRule="auto"/>
              <w:rPr>
                <w:rFonts w:ascii="Times New Roman" w:eastAsia="Times New Roman" w:hAnsi="Times New Roman" w:cs="Times New Roman"/>
                <w:sz w:val="28"/>
                <w:szCs w:val="24"/>
                <w:lang w:eastAsia="ru-RU"/>
              </w:rPr>
            </w:pPr>
            <w:r w:rsidRPr="00E46A2B">
              <w:rPr>
                <w:rFonts w:ascii="Times New Roman" w:eastAsia="Times New Roman" w:hAnsi="Times New Roman" w:cs="Times New Roman"/>
                <w:sz w:val="28"/>
                <w:szCs w:val="24"/>
                <w:lang w:eastAsia="ru-RU"/>
              </w:rPr>
              <w:t>Председатель ПЦК</w:t>
            </w:r>
          </w:p>
          <w:p w14:paraId="411F038D" w14:textId="77777777" w:rsidR="00E46A2B" w:rsidRPr="0061597F" w:rsidRDefault="00E46A2B" w:rsidP="00E46A2B">
            <w:pPr>
              <w:rPr>
                <w:rFonts w:ascii="Times New Roman" w:hAnsi="Times New Roman" w:cs="Times New Roman"/>
                <w:sz w:val="28"/>
                <w:szCs w:val="28"/>
              </w:rPr>
            </w:pPr>
            <w:r w:rsidRPr="0061597F">
              <w:rPr>
                <w:rFonts w:ascii="Times New Roman" w:hAnsi="Times New Roman" w:cs="Times New Roman"/>
                <w:sz w:val="28"/>
                <w:szCs w:val="28"/>
              </w:rPr>
              <w:t>БЖ и физической культуры</w:t>
            </w:r>
          </w:p>
          <w:p w14:paraId="6ECC7AA5" w14:textId="25A4350E" w:rsidR="00E46A2B" w:rsidRPr="00E46A2B" w:rsidRDefault="00E46A2B" w:rsidP="00E46A2B">
            <w:pPr>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_________Е.В</w:t>
            </w:r>
            <w:r w:rsidRPr="00E46A2B">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Макарова</w:t>
            </w:r>
          </w:p>
          <w:p w14:paraId="3589FF7B" w14:textId="77777777" w:rsidR="00E46A2B" w:rsidRPr="00E46A2B" w:rsidRDefault="00E46A2B" w:rsidP="00E46A2B">
            <w:pPr>
              <w:spacing w:after="0" w:line="240" w:lineRule="auto"/>
              <w:rPr>
                <w:rFonts w:ascii="Times New Roman" w:eastAsia="Times New Roman" w:hAnsi="Times New Roman" w:cs="Times New Roman"/>
                <w:sz w:val="28"/>
                <w:szCs w:val="24"/>
                <w:lang w:eastAsia="ru-RU"/>
              </w:rPr>
            </w:pPr>
            <w:r w:rsidRPr="00E46A2B">
              <w:rPr>
                <w:rFonts w:ascii="Times New Roman" w:eastAsia="Times New Roman" w:hAnsi="Times New Roman" w:cs="Times New Roman"/>
                <w:sz w:val="28"/>
                <w:szCs w:val="24"/>
                <w:lang w:eastAsia="ru-RU"/>
              </w:rPr>
              <w:t>«___» ____________ 20___г.</w:t>
            </w:r>
          </w:p>
          <w:p w14:paraId="0A1AEF1F" w14:textId="77777777" w:rsidR="00E46A2B" w:rsidRPr="00E46A2B" w:rsidRDefault="00E46A2B" w:rsidP="00E46A2B">
            <w:pPr>
              <w:spacing w:after="0" w:line="240" w:lineRule="auto"/>
              <w:rPr>
                <w:rFonts w:ascii="Times New Roman" w:eastAsia="Calibri" w:hAnsi="Times New Roman" w:cs="Times New Roman"/>
                <w:sz w:val="28"/>
                <w:szCs w:val="20"/>
                <w:lang w:eastAsia="ru-RU"/>
              </w:rPr>
            </w:pPr>
          </w:p>
        </w:tc>
        <w:tc>
          <w:tcPr>
            <w:tcW w:w="4819" w:type="dxa"/>
          </w:tcPr>
          <w:p w14:paraId="46543F25" w14:textId="77777777" w:rsidR="00E46A2B" w:rsidRPr="00E46A2B" w:rsidRDefault="00E46A2B" w:rsidP="00E46A2B">
            <w:pPr>
              <w:spacing w:after="0" w:line="240" w:lineRule="auto"/>
              <w:rPr>
                <w:rFonts w:ascii="Times New Roman" w:eastAsia="Calibri" w:hAnsi="Times New Roman" w:cs="Times New Roman"/>
                <w:sz w:val="28"/>
                <w:szCs w:val="20"/>
                <w:lang w:eastAsia="ru-RU"/>
              </w:rPr>
            </w:pPr>
            <w:r w:rsidRPr="00E46A2B">
              <w:rPr>
                <w:rFonts w:ascii="Times New Roman" w:eastAsia="Calibri" w:hAnsi="Times New Roman" w:cs="Times New Roman"/>
                <w:sz w:val="28"/>
                <w:szCs w:val="20"/>
                <w:lang w:eastAsia="ru-RU"/>
              </w:rPr>
              <w:t xml:space="preserve">                     УТВЕРЖДАЮ</w:t>
            </w:r>
          </w:p>
          <w:p w14:paraId="290741D7" w14:textId="77777777" w:rsidR="00E46A2B" w:rsidRPr="00E46A2B" w:rsidRDefault="00E46A2B" w:rsidP="00E46A2B">
            <w:pPr>
              <w:spacing w:after="0" w:line="240" w:lineRule="auto"/>
              <w:rPr>
                <w:rFonts w:ascii="Times New Roman" w:eastAsia="Calibri" w:hAnsi="Times New Roman" w:cs="Times New Roman"/>
                <w:sz w:val="28"/>
                <w:szCs w:val="20"/>
                <w:lang w:eastAsia="ru-RU"/>
              </w:rPr>
            </w:pPr>
            <w:r w:rsidRPr="00E46A2B">
              <w:rPr>
                <w:rFonts w:ascii="Times New Roman" w:eastAsia="Calibri" w:hAnsi="Times New Roman" w:cs="Times New Roman"/>
                <w:sz w:val="28"/>
                <w:szCs w:val="20"/>
                <w:lang w:eastAsia="ru-RU"/>
              </w:rPr>
              <w:t xml:space="preserve">                     заместитель директора</w:t>
            </w:r>
          </w:p>
          <w:p w14:paraId="16758EF4" w14:textId="33370599" w:rsidR="00E46A2B" w:rsidRPr="00E46A2B" w:rsidRDefault="00E46A2B" w:rsidP="00E46A2B">
            <w:pPr>
              <w:spacing w:after="0" w:line="240" w:lineRule="auto"/>
              <w:rPr>
                <w:rFonts w:ascii="Times New Roman" w:eastAsia="Calibri" w:hAnsi="Times New Roman" w:cs="Times New Roman"/>
                <w:sz w:val="28"/>
                <w:szCs w:val="20"/>
                <w:lang w:eastAsia="ru-RU"/>
              </w:rPr>
            </w:pPr>
            <w:r w:rsidRPr="00E46A2B">
              <w:rPr>
                <w:rFonts w:ascii="Times New Roman" w:eastAsia="Calibri" w:hAnsi="Times New Roman" w:cs="Times New Roman"/>
                <w:sz w:val="28"/>
                <w:szCs w:val="20"/>
                <w:lang w:eastAsia="ru-RU"/>
              </w:rPr>
              <w:t xml:space="preserve">                     по учебной работе</w:t>
            </w:r>
          </w:p>
          <w:p w14:paraId="36F9E2CF" w14:textId="77777777" w:rsidR="00E46A2B" w:rsidRPr="00E46A2B" w:rsidRDefault="00E46A2B" w:rsidP="00E46A2B">
            <w:pPr>
              <w:spacing w:after="0" w:line="240" w:lineRule="auto"/>
              <w:rPr>
                <w:rFonts w:ascii="Times New Roman" w:eastAsia="Calibri" w:hAnsi="Times New Roman" w:cs="Times New Roman"/>
                <w:sz w:val="28"/>
                <w:szCs w:val="20"/>
                <w:lang w:eastAsia="ru-RU"/>
              </w:rPr>
            </w:pPr>
            <w:r w:rsidRPr="00E46A2B">
              <w:rPr>
                <w:rFonts w:ascii="Times New Roman" w:eastAsia="Calibri" w:hAnsi="Times New Roman" w:cs="Times New Roman"/>
                <w:sz w:val="28"/>
                <w:szCs w:val="20"/>
                <w:lang w:eastAsia="ru-RU"/>
              </w:rPr>
              <w:t xml:space="preserve">                      ______Е.В. Шестопалько</w:t>
            </w:r>
          </w:p>
          <w:p w14:paraId="2B7EF392" w14:textId="77777777" w:rsidR="00E46A2B" w:rsidRPr="00E46A2B" w:rsidRDefault="00E46A2B" w:rsidP="00E46A2B">
            <w:pPr>
              <w:spacing w:after="0" w:line="240" w:lineRule="auto"/>
              <w:rPr>
                <w:rFonts w:ascii="Times New Roman" w:eastAsia="Calibri" w:hAnsi="Times New Roman" w:cs="Times New Roman"/>
                <w:sz w:val="28"/>
                <w:szCs w:val="20"/>
                <w:lang w:eastAsia="ru-RU"/>
              </w:rPr>
            </w:pPr>
            <w:r w:rsidRPr="00E46A2B">
              <w:rPr>
                <w:rFonts w:ascii="Times New Roman" w:eastAsia="Calibri" w:hAnsi="Times New Roman" w:cs="Times New Roman"/>
                <w:sz w:val="28"/>
                <w:szCs w:val="20"/>
                <w:lang w:eastAsia="ru-RU"/>
              </w:rPr>
              <w:t xml:space="preserve">                     «___»__________20___ г.</w:t>
            </w:r>
          </w:p>
          <w:p w14:paraId="4052EFBF" w14:textId="77777777" w:rsidR="00E46A2B" w:rsidRPr="00E46A2B" w:rsidRDefault="00E46A2B" w:rsidP="00E46A2B">
            <w:pPr>
              <w:spacing w:after="0" w:line="240" w:lineRule="auto"/>
              <w:rPr>
                <w:rFonts w:ascii="Times New Roman" w:eastAsia="Calibri" w:hAnsi="Times New Roman" w:cs="Times New Roman"/>
                <w:sz w:val="28"/>
                <w:szCs w:val="20"/>
                <w:lang w:eastAsia="ru-RU"/>
              </w:rPr>
            </w:pPr>
          </w:p>
        </w:tc>
      </w:tr>
    </w:tbl>
    <w:p w14:paraId="2CB309FF"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6B933BEC"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0A6EC719"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56D8AF05"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51BF41B6"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3148B65D"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4D88E00E" w14:textId="77777777" w:rsidR="00E46A2B" w:rsidRPr="00E46A2B" w:rsidRDefault="00E46A2B" w:rsidP="00E46A2B">
      <w:pPr>
        <w:spacing w:after="0" w:line="240" w:lineRule="auto"/>
        <w:rPr>
          <w:rFonts w:ascii="Times New Roman" w:eastAsia="Times New Roman" w:hAnsi="Times New Roman" w:cs="Times New Roman"/>
          <w:b/>
          <w:sz w:val="28"/>
          <w:szCs w:val="28"/>
          <w:lang w:eastAsia="ru-RU"/>
        </w:rPr>
      </w:pPr>
    </w:p>
    <w:p w14:paraId="170863DD" w14:textId="77777777" w:rsidR="00E46A2B" w:rsidRPr="00E46A2B" w:rsidRDefault="00E46A2B" w:rsidP="00E46A2B">
      <w:pPr>
        <w:spacing w:after="0" w:line="240" w:lineRule="auto"/>
        <w:rPr>
          <w:rFonts w:ascii="Times New Roman" w:eastAsia="Times New Roman" w:hAnsi="Times New Roman" w:cs="Times New Roman"/>
          <w:b/>
          <w:sz w:val="28"/>
          <w:szCs w:val="28"/>
          <w:lang w:eastAsia="ru-RU"/>
        </w:rPr>
      </w:pPr>
    </w:p>
    <w:p w14:paraId="37EBC28B" w14:textId="77777777" w:rsidR="00E46A2B" w:rsidRPr="00E46A2B" w:rsidRDefault="00E46A2B" w:rsidP="00E46A2B">
      <w:pPr>
        <w:spacing w:after="0" w:line="240" w:lineRule="auto"/>
        <w:rPr>
          <w:rFonts w:ascii="Times New Roman" w:eastAsia="Times New Roman" w:hAnsi="Times New Roman" w:cs="Times New Roman"/>
          <w:b/>
          <w:sz w:val="28"/>
          <w:szCs w:val="28"/>
          <w:lang w:eastAsia="ru-RU"/>
        </w:rPr>
      </w:pPr>
    </w:p>
    <w:p w14:paraId="69E3D8CD" w14:textId="6CC99EA7" w:rsidR="00E46A2B" w:rsidRPr="0061597F" w:rsidRDefault="00E46A2B" w:rsidP="00147208">
      <w:pPr>
        <w:rPr>
          <w:rFonts w:ascii="Times New Roman" w:hAnsi="Times New Roman" w:cs="Times New Roman"/>
          <w:b/>
          <w:sz w:val="28"/>
          <w:szCs w:val="28"/>
        </w:rPr>
      </w:pPr>
      <w:r w:rsidRPr="0061597F">
        <w:rPr>
          <w:rFonts w:ascii="Times New Roman" w:hAnsi="Times New Roman" w:cs="Times New Roman"/>
          <w:b/>
          <w:sz w:val="28"/>
          <w:szCs w:val="28"/>
        </w:rPr>
        <w:t>Составитель программы учебного предмета</w:t>
      </w:r>
    </w:p>
    <w:p w14:paraId="650131B9" w14:textId="26155E33" w:rsidR="00E46A2B" w:rsidRPr="0061597F" w:rsidRDefault="00E46A2B" w:rsidP="00E46A2B">
      <w:pPr>
        <w:rPr>
          <w:rFonts w:ascii="Times New Roman" w:hAnsi="Times New Roman" w:cs="Times New Roman"/>
          <w:sz w:val="28"/>
          <w:szCs w:val="28"/>
        </w:rPr>
      </w:pPr>
      <w:r w:rsidRPr="0061597F">
        <w:rPr>
          <w:rFonts w:ascii="Times New Roman" w:hAnsi="Times New Roman" w:cs="Times New Roman"/>
          <w:sz w:val="28"/>
          <w:szCs w:val="28"/>
        </w:rPr>
        <w:t>Черемных</w:t>
      </w:r>
      <w:r w:rsidR="00D54219">
        <w:rPr>
          <w:rFonts w:ascii="Times New Roman" w:hAnsi="Times New Roman" w:cs="Times New Roman"/>
          <w:sz w:val="28"/>
          <w:szCs w:val="28"/>
        </w:rPr>
        <w:t xml:space="preserve"> </w:t>
      </w:r>
      <w:r w:rsidRPr="0061597F">
        <w:rPr>
          <w:rFonts w:ascii="Times New Roman" w:hAnsi="Times New Roman" w:cs="Times New Roman"/>
          <w:sz w:val="28"/>
          <w:szCs w:val="28"/>
        </w:rPr>
        <w:t>П.С.</w:t>
      </w:r>
      <w:r w:rsidR="00D54219">
        <w:rPr>
          <w:rFonts w:ascii="Times New Roman" w:hAnsi="Times New Roman" w:cs="Times New Roman"/>
          <w:sz w:val="28"/>
          <w:szCs w:val="28"/>
        </w:rPr>
        <w:t>, п</w:t>
      </w:r>
      <w:r w:rsidRPr="0061597F">
        <w:rPr>
          <w:rFonts w:ascii="Times New Roman" w:hAnsi="Times New Roman" w:cs="Times New Roman"/>
          <w:sz w:val="28"/>
          <w:szCs w:val="28"/>
        </w:rPr>
        <w:t>реподаватель</w:t>
      </w:r>
      <w:r w:rsidR="00D54219">
        <w:rPr>
          <w:rFonts w:ascii="Times New Roman" w:hAnsi="Times New Roman" w:cs="Times New Roman"/>
          <w:sz w:val="28"/>
          <w:szCs w:val="28"/>
        </w:rPr>
        <w:t>-</w:t>
      </w:r>
      <w:r w:rsidRPr="0061597F">
        <w:rPr>
          <w:rFonts w:ascii="Times New Roman" w:hAnsi="Times New Roman" w:cs="Times New Roman"/>
          <w:sz w:val="28"/>
          <w:szCs w:val="28"/>
        </w:rPr>
        <w:t xml:space="preserve"> организатор ОБ</w:t>
      </w:r>
      <w:r w:rsidR="00C67E06">
        <w:rPr>
          <w:rFonts w:ascii="Times New Roman" w:hAnsi="Times New Roman" w:cs="Times New Roman"/>
          <w:sz w:val="28"/>
          <w:szCs w:val="28"/>
        </w:rPr>
        <w:t>ЗР</w:t>
      </w:r>
    </w:p>
    <w:p w14:paraId="7433AFB5" w14:textId="46697B53" w:rsidR="00885BEB" w:rsidRPr="007F2681" w:rsidRDefault="00FB5461" w:rsidP="007F2681">
      <w:pPr>
        <w:jc w:val="center"/>
        <w:rPr>
          <w:rFonts w:ascii="Times New Roman" w:hAnsi="Times New Roman" w:cs="Times New Roman"/>
          <w:sz w:val="28"/>
          <w:szCs w:val="28"/>
        </w:rPr>
      </w:pPr>
      <w:r w:rsidRPr="00FC22F5">
        <w:rPr>
          <w:rFonts w:ascii="Times New Roman" w:hAnsi="Times New Roman" w:cs="Times New Roman"/>
          <w:sz w:val="28"/>
          <w:szCs w:val="28"/>
        </w:rPr>
        <w:br w:type="page"/>
      </w:r>
    </w:p>
    <w:sdt>
      <w:sdtPr>
        <w:rPr>
          <w:rFonts w:ascii="Times New Roman" w:eastAsiaTheme="minorHAnsi" w:hAnsi="Times New Roman" w:cs="Times New Roman"/>
          <w:b/>
          <w:bCs/>
          <w:color w:val="000000" w:themeColor="text1"/>
          <w:sz w:val="28"/>
          <w:szCs w:val="28"/>
          <w:lang w:eastAsia="en-US"/>
        </w:rPr>
        <w:id w:val="1523208888"/>
        <w:docPartObj>
          <w:docPartGallery w:val="Table of Contents"/>
          <w:docPartUnique/>
        </w:docPartObj>
      </w:sdtPr>
      <w:sdtEndPr>
        <w:rPr>
          <w:b w:val="0"/>
          <w:bCs w:val="0"/>
        </w:rPr>
      </w:sdtEndPr>
      <w:sdtContent>
        <w:p w14:paraId="7DE8AD2F" w14:textId="6231D92D" w:rsidR="00885BEB" w:rsidRPr="00885BEB" w:rsidRDefault="00885BEB" w:rsidP="00885BEB">
          <w:pPr>
            <w:pStyle w:val="a5"/>
            <w:jc w:val="center"/>
            <w:rPr>
              <w:rFonts w:ascii="Times New Roman" w:hAnsi="Times New Roman" w:cs="Times New Roman"/>
              <w:b/>
              <w:bCs/>
              <w:color w:val="000000" w:themeColor="text1"/>
              <w:sz w:val="28"/>
              <w:szCs w:val="28"/>
            </w:rPr>
          </w:pPr>
          <w:r w:rsidRPr="00885BEB">
            <w:rPr>
              <w:rFonts w:ascii="Times New Roman" w:hAnsi="Times New Roman" w:cs="Times New Roman"/>
              <w:b/>
              <w:bCs/>
              <w:color w:val="000000" w:themeColor="text1"/>
              <w:sz w:val="28"/>
              <w:szCs w:val="28"/>
            </w:rPr>
            <w:t>Оглавление</w:t>
          </w:r>
        </w:p>
        <w:p w14:paraId="2349829C" w14:textId="16F8CA1A" w:rsidR="000E6896" w:rsidRPr="000E6896" w:rsidRDefault="00885BEB">
          <w:pPr>
            <w:pStyle w:val="11"/>
            <w:tabs>
              <w:tab w:val="right" w:leader="dot" w:pos="9345"/>
            </w:tabs>
            <w:rPr>
              <w:rFonts w:ascii="Times New Roman" w:eastAsiaTheme="minorEastAsia" w:hAnsi="Times New Roman" w:cs="Times New Roman"/>
              <w:noProof/>
              <w:sz w:val="28"/>
              <w:szCs w:val="28"/>
              <w:lang w:eastAsia="ru-RU"/>
            </w:rPr>
          </w:pPr>
          <w:r w:rsidRPr="000E6896">
            <w:rPr>
              <w:rFonts w:ascii="Times New Roman" w:hAnsi="Times New Roman" w:cs="Times New Roman"/>
              <w:color w:val="000000" w:themeColor="text1"/>
              <w:sz w:val="28"/>
              <w:szCs w:val="28"/>
            </w:rPr>
            <w:fldChar w:fldCharType="begin"/>
          </w:r>
          <w:r w:rsidRPr="000E6896">
            <w:rPr>
              <w:rFonts w:ascii="Times New Roman" w:hAnsi="Times New Roman" w:cs="Times New Roman"/>
              <w:color w:val="000000" w:themeColor="text1"/>
              <w:sz w:val="28"/>
              <w:szCs w:val="28"/>
            </w:rPr>
            <w:instrText xml:space="preserve"> TOC \o "1-3" \h \z \u </w:instrText>
          </w:r>
          <w:r w:rsidRPr="000E6896">
            <w:rPr>
              <w:rFonts w:ascii="Times New Roman" w:hAnsi="Times New Roman" w:cs="Times New Roman"/>
              <w:color w:val="000000" w:themeColor="text1"/>
              <w:sz w:val="28"/>
              <w:szCs w:val="28"/>
            </w:rPr>
            <w:fldChar w:fldCharType="separate"/>
          </w:r>
          <w:hyperlink w:anchor="_Toc85020865" w:history="1">
            <w:r w:rsidR="000E6896" w:rsidRPr="000E6896">
              <w:rPr>
                <w:rStyle w:val="a6"/>
                <w:rFonts w:ascii="Times New Roman" w:hAnsi="Times New Roman" w:cs="Times New Roman"/>
                <w:noProof/>
                <w:sz w:val="28"/>
                <w:szCs w:val="28"/>
              </w:rPr>
              <w:t>1. Пояснительная записка</w:t>
            </w:r>
            <w:r w:rsidR="000E6896" w:rsidRPr="000E6896">
              <w:rPr>
                <w:rFonts w:ascii="Times New Roman" w:hAnsi="Times New Roman" w:cs="Times New Roman"/>
                <w:noProof/>
                <w:webHidden/>
                <w:sz w:val="28"/>
                <w:szCs w:val="28"/>
              </w:rPr>
              <w:tab/>
            </w:r>
            <w:r w:rsidR="000E6896" w:rsidRPr="000E6896">
              <w:rPr>
                <w:rFonts w:ascii="Times New Roman" w:hAnsi="Times New Roman" w:cs="Times New Roman"/>
                <w:noProof/>
                <w:webHidden/>
                <w:sz w:val="28"/>
                <w:szCs w:val="28"/>
              </w:rPr>
              <w:fldChar w:fldCharType="begin"/>
            </w:r>
            <w:r w:rsidR="000E6896" w:rsidRPr="000E6896">
              <w:rPr>
                <w:rFonts w:ascii="Times New Roman" w:hAnsi="Times New Roman" w:cs="Times New Roman"/>
                <w:noProof/>
                <w:webHidden/>
                <w:sz w:val="28"/>
                <w:szCs w:val="28"/>
              </w:rPr>
              <w:instrText xml:space="preserve"> PAGEREF _Toc85020865 \h </w:instrText>
            </w:r>
            <w:r w:rsidR="000E6896" w:rsidRPr="000E6896">
              <w:rPr>
                <w:rFonts w:ascii="Times New Roman" w:hAnsi="Times New Roman" w:cs="Times New Roman"/>
                <w:noProof/>
                <w:webHidden/>
                <w:sz w:val="28"/>
                <w:szCs w:val="28"/>
              </w:rPr>
            </w:r>
            <w:r w:rsidR="000E6896" w:rsidRPr="000E6896">
              <w:rPr>
                <w:rFonts w:ascii="Times New Roman" w:hAnsi="Times New Roman" w:cs="Times New Roman"/>
                <w:noProof/>
                <w:webHidden/>
                <w:sz w:val="28"/>
                <w:szCs w:val="28"/>
              </w:rPr>
              <w:fldChar w:fldCharType="separate"/>
            </w:r>
            <w:r w:rsidR="00D54219">
              <w:rPr>
                <w:rFonts w:ascii="Times New Roman" w:hAnsi="Times New Roman" w:cs="Times New Roman"/>
                <w:noProof/>
                <w:webHidden/>
                <w:sz w:val="28"/>
                <w:szCs w:val="28"/>
              </w:rPr>
              <w:t>4</w:t>
            </w:r>
            <w:r w:rsidR="000E6896" w:rsidRPr="000E6896">
              <w:rPr>
                <w:rFonts w:ascii="Times New Roman" w:hAnsi="Times New Roman" w:cs="Times New Roman"/>
                <w:noProof/>
                <w:webHidden/>
                <w:sz w:val="28"/>
                <w:szCs w:val="28"/>
              </w:rPr>
              <w:fldChar w:fldCharType="end"/>
            </w:r>
          </w:hyperlink>
        </w:p>
        <w:p w14:paraId="56244E60" w14:textId="4F64E222" w:rsidR="000E6896" w:rsidRPr="000E6896" w:rsidRDefault="001C311B">
          <w:pPr>
            <w:pStyle w:val="11"/>
            <w:tabs>
              <w:tab w:val="right" w:leader="dot" w:pos="9345"/>
            </w:tabs>
            <w:rPr>
              <w:rFonts w:ascii="Times New Roman" w:eastAsiaTheme="minorEastAsia" w:hAnsi="Times New Roman" w:cs="Times New Roman"/>
              <w:noProof/>
              <w:sz w:val="28"/>
              <w:szCs w:val="28"/>
              <w:lang w:eastAsia="ru-RU"/>
            </w:rPr>
          </w:pPr>
          <w:hyperlink w:anchor="_Toc85020866" w:history="1">
            <w:r w:rsidR="000E6896" w:rsidRPr="000E6896">
              <w:rPr>
                <w:rStyle w:val="a6"/>
                <w:rFonts w:ascii="Times New Roman" w:hAnsi="Times New Roman" w:cs="Times New Roman"/>
                <w:noProof/>
                <w:sz w:val="28"/>
                <w:szCs w:val="28"/>
              </w:rPr>
              <w:t>2. Содержание учебного предмета «</w:t>
            </w:r>
            <w:r w:rsidR="00C67E06" w:rsidRPr="00C67E06">
              <w:rPr>
                <w:rStyle w:val="a6"/>
                <w:rFonts w:ascii="Times New Roman" w:hAnsi="Times New Roman" w:cs="Times New Roman"/>
                <w:noProof/>
                <w:sz w:val="28"/>
                <w:szCs w:val="28"/>
              </w:rPr>
              <w:t>Основы безопасности и защиты Родины</w:t>
            </w:r>
            <w:r w:rsidR="000E6896" w:rsidRPr="000E6896">
              <w:rPr>
                <w:rStyle w:val="a6"/>
                <w:rFonts w:ascii="Times New Roman" w:hAnsi="Times New Roman" w:cs="Times New Roman"/>
                <w:noProof/>
                <w:sz w:val="28"/>
                <w:szCs w:val="28"/>
              </w:rPr>
              <w:t>»</w:t>
            </w:r>
            <w:r w:rsidR="000E6896" w:rsidRPr="000E6896">
              <w:rPr>
                <w:rFonts w:ascii="Times New Roman" w:hAnsi="Times New Roman" w:cs="Times New Roman"/>
                <w:noProof/>
                <w:webHidden/>
                <w:sz w:val="28"/>
                <w:szCs w:val="28"/>
              </w:rPr>
              <w:tab/>
            </w:r>
            <w:r w:rsidR="000E6896" w:rsidRPr="000E6896">
              <w:rPr>
                <w:rFonts w:ascii="Times New Roman" w:hAnsi="Times New Roman" w:cs="Times New Roman"/>
                <w:noProof/>
                <w:webHidden/>
                <w:sz w:val="28"/>
                <w:szCs w:val="28"/>
              </w:rPr>
              <w:fldChar w:fldCharType="begin"/>
            </w:r>
            <w:r w:rsidR="000E6896" w:rsidRPr="000E6896">
              <w:rPr>
                <w:rFonts w:ascii="Times New Roman" w:hAnsi="Times New Roman" w:cs="Times New Roman"/>
                <w:noProof/>
                <w:webHidden/>
                <w:sz w:val="28"/>
                <w:szCs w:val="28"/>
              </w:rPr>
              <w:instrText xml:space="preserve"> PAGEREF _Toc85020866 \h </w:instrText>
            </w:r>
            <w:r w:rsidR="000E6896" w:rsidRPr="000E6896">
              <w:rPr>
                <w:rFonts w:ascii="Times New Roman" w:hAnsi="Times New Roman" w:cs="Times New Roman"/>
                <w:noProof/>
                <w:webHidden/>
                <w:sz w:val="28"/>
                <w:szCs w:val="28"/>
              </w:rPr>
            </w:r>
            <w:r w:rsidR="000E6896" w:rsidRPr="000E6896">
              <w:rPr>
                <w:rFonts w:ascii="Times New Roman" w:hAnsi="Times New Roman" w:cs="Times New Roman"/>
                <w:noProof/>
                <w:webHidden/>
                <w:sz w:val="28"/>
                <w:szCs w:val="28"/>
              </w:rPr>
              <w:fldChar w:fldCharType="separate"/>
            </w:r>
            <w:r w:rsidR="00D54219">
              <w:rPr>
                <w:rFonts w:ascii="Times New Roman" w:hAnsi="Times New Roman" w:cs="Times New Roman"/>
                <w:noProof/>
                <w:webHidden/>
                <w:sz w:val="28"/>
                <w:szCs w:val="28"/>
              </w:rPr>
              <w:t>30</w:t>
            </w:r>
            <w:r w:rsidR="000E6896" w:rsidRPr="000E6896">
              <w:rPr>
                <w:rFonts w:ascii="Times New Roman" w:hAnsi="Times New Roman" w:cs="Times New Roman"/>
                <w:noProof/>
                <w:webHidden/>
                <w:sz w:val="28"/>
                <w:szCs w:val="28"/>
              </w:rPr>
              <w:fldChar w:fldCharType="end"/>
            </w:r>
          </w:hyperlink>
        </w:p>
        <w:p w14:paraId="49DF9017" w14:textId="49FDC27F" w:rsidR="000E6896" w:rsidRPr="000E6896" w:rsidRDefault="001C311B">
          <w:pPr>
            <w:pStyle w:val="11"/>
            <w:tabs>
              <w:tab w:val="right" w:leader="dot" w:pos="9345"/>
            </w:tabs>
            <w:rPr>
              <w:rFonts w:ascii="Times New Roman" w:eastAsiaTheme="minorEastAsia" w:hAnsi="Times New Roman" w:cs="Times New Roman"/>
              <w:noProof/>
              <w:sz w:val="28"/>
              <w:szCs w:val="28"/>
              <w:lang w:eastAsia="ru-RU"/>
            </w:rPr>
          </w:pPr>
          <w:hyperlink w:anchor="_Toc85020867" w:history="1">
            <w:r w:rsidR="000E6896" w:rsidRPr="000E6896">
              <w:rPr>
                <w:rStyle w:val="a6"/>
                <w:rFonts w:ascii="Times New Roman" w:hAnsi="Times New Roman" w:cs="Times New Roman"/>
                <w:noProof/>
                <w:sz w:val="28"/>
                <w:szCs w:val="28"/>
              </w:rPr>
              <w:t>3. Тематический план учебного предмета «</w:t>
            </w:r>
            <w:r w:rsidR="00C67E06" w:rsidRPr="00C67E06">
              <w:rPr>
                <w:rStyle w:val="a6"/>
                <w:rFonts w:ascii="Times New Roman" w:hAnsi="Times New Roman" w:cs="Times New Roman"/>
                <w:noProof/>
                <w:sz w:val="28"/>
                <w:szCs w:val="28"/>
              </w:rPr>
              <w:t>Основы безопасности и защиты Родины</w:t>
            </w:r>
            <w:r w:rsidR="000E6896" w:rsidRPr="000E6896">
              <w:rPr>
                <w:rStyle w:val="a6"/>
                <w:rFonts w:ascii="Times New Roman" w:hAnsi="Times New Roman" w:cs="Times New Roman"/>
                <w:noProof/>
                <w:sz w:val="28"/>
                <w:szCs w:val="28"/>
              </w:rPr>
              <w:t>»</w:t>
            </w:r>
            <w:r w:rsidR="000E6896" w:rsidRPr="000E6896">
              <w:rPr>
                <w:rFonts w:ascii="Times New Roman" w:hAnsi="Times New Roman" w:cs="Times New Roman"/>
                <w:noProof/>
                <w:webHidden/>
                <w:sz w:val="28"/>
                <w:szCs w:val="28"/>
              </w:rPr>
              <w:tab/>
            </w:r>
            <w:r w:rsidR="000E6896" w:rsidRPr="000E6896">
              <w:rPr>
                <w:rFonts w:ascii="Times New Roman" w:hAnsi="Times New Roman" w:cs="Times New Roman"/>
                <w:noProof/>
                <w:webHidden/>
                <w:sz w:val="28"/>
                <w:szCs w:val="28"/>
              </w:rPr>
              <w:fldChar w:fldCharType="begin"/>
            </w:r>
            <w:r w:rsidR="000E6896" w:rsidRPr="000E6896">
              <w:rPr>
                <w:rFonts w:ascii="Times New Roman" w:hAnsi="Times New Roman" w:cs="Times New Roman"/>
                <w:noProof/>
                <w:webHidden/>
                <w:sz w:val="28"/>
                <w:szCs w:val="28"/>
              </w:rPr>
              <w:instrText xml:space="preserve"> PAGEREF _Toc85020867 \h </w:instrText>
            </w:r>
            <w:r w:rsidR="000E6896" w:rsidRPr="000E6896">
              <w:rPr>
                <w:rFonts w:ascii="Times New Roman" w:hAnsi="Times New Roman" w:cs="Times New Roman"/>
                <w:noProof/>
                <w:webHidden/>
                <w:sz w:val="28"/>
                <w:szCs w:val="28"/>
              </w:rPr>
            </w:r>
            <w:r w:rsidR="000E6896" w:rsidRPr="000E6896">
              <w:rPr>
                <w:rFonts w:ascii="Times New Roman" w:hAnsi="Times New Roman" w:cs="Times New Roman"/>
                <w:noProof/>
                <w:webHidden/>
                <w:sz w:val="28"/>
                <w:szCs w:val="28"/>
              </w:rPr>
              <w:fldChar w:fldCharType="separate"/>
            </w:r>
            <w:r w:rsidR="00D54219">
              <w:rPr>
                <w:rFonts w:ascii="Times New Roman" w:hAnsi="Times New Roman" w:cs="Times New Roman"/>
                <w:noProof/>
                <w:webHidden/>
                <w:sz w:val="28"/>
                <w:szCs w:val="28"/>
              </w:rPr>
              <w:t>36</w:t>
            </w:r>
            <w:r w:rsidR="000E6896" w:rsidRPr="000E6896">
              <w:rPr>
                <w:rFonts w:ascii="Times New Roman" w:hAnsi="Times New Roman" w:cs="Times New Roman"/>
                <w:noProof/>
                <w:webHidden/>
                <w:sz w:val="28"/>
                <w:szCs w:val="28"/>
              </w:rPr>
              <w:fldChar w:fldCharType="end"/>
            </w:r>
          </w:hyperlink>
        </w:p>
        <w:p w14:paraId="20A7ACAE" w14:textId="1C143592" w:rsidR="000E6896" w:rsidRPr="000E6896" w:rsidRDefault="001C311B">
          <w:pPr>
            <w:pStyle w:val="11"/>
            <w:tabs>
              <w:tab w:val="right" w:leader="dot" w:pos="9345"/>
            </w:tabs>
            <w:rPr>
              <w:rFonts w:ascii="Times New Roman" w:eastAsiaTheme="minorEastAsia" w:hAnsi="Times New Roman" w:cs="Times New Roman"/>
              <w:noProof/>
              <w:sz w:val="28"/>
              <w:szCs w:val="28"/>
              <w:lang w:eastAsia="ru-RU"/>
            </w:rPr>
          </w:pPr>
          <w:hyperlink w:anchor="_Toc85020868" w:history="1">
            <w:r w:rsidR="000E6896" w:rsidRPr="000E6896">
              <w:rPr>
                <w:rStyle w:val="a6"/>
                <w:rFonts w:ascii="Times New Roman" w:hAnsi="Times New Roman" w:cs="Times New Roman"/>
                <w:noProof/>
                <w:sz w:val="28"/>
                <w:szCs w:val="28"/>
              </w:rPr>
              <w:t>4. Материально-техническое обеспечение преподавания учебного предмета «</w:t>
            </w:r>
            <w:r w:rsidR="00C67E06" w:rsidRPr="00C67E06">
              <w:rPr>
                <w:rStyle w:val="a6"/>
                <w:rFonts w:ascii="Times New Roman" w:hAnsi="Times New Roman" w:cs="Times New Roman"/>
                <w:noProof/>
                <w:sz w:val="28"/>
                <w:szCs w:val="28"/>
              </w:rPr>
              <w:t>Основы безопасности и защиты Родины</w:t>
            </w:r>
            <w:r w:rsidR="000E6896" w:rsidRPr="000E6896">
              <w:rPr>
                <w:rStyle w:val="a6"/>
                <w:rFonts w:ascii="Times New Roman" w:hAnsi="Times New Roman" w:cs="Times New Roman"/>
                <w:noProof/>
                <w:sz w:val="28"/>
                <w:szCs w:val="28"/>
              </w:rPr>
              <w:t>»</w:t>
            </w:r>
            <w:r w:rsidR="000E6896" w:rsidRPr="000E6896">
              <w:rPr>
                <w:rFonts w:ascii="Times New Roman" w:hAnsi="Times New Roman" w:cs="Times New Roman"/>
                <w:noProof/>
                <w:webHidden/>
                <w:sz w:val="28"/>
                <w:szCs w:val="28"/>
              </w:rPr>
              <w:tab/>
            </w:r>
            <w:r w:rsidR="000E6896" w:rsidRPr="000E6896">
              <w:rPr>
                <w:rFonts w:ascii="Times New Roman" w:hAnsi="Times New Roman" w:cs="Times New Roman"/>
                <w:noProof/>
                <w:webHidden/>
                <w:sz w:val="28"/>
                <w:szCs w:val="28"/>
              </w:rPr>
              <w:fldChar w:fldCharType="begin"/>
            </w:r>
            <w:r w:rsidR="000E6896" w:rsidRPr="000E6896">
              <w:rPr>
                <w:rFonts w:ascii="Times New Roman" w:hAnsi="Times New Roman" w:cs="Times New Roman"/>
                <w:noProof/>
                <w:webHidden/>
                <w:sz w:val="28"/>
                <w:szCs w:val="28"/>
              </w:rPr>
              <w:instrText xml:space="preserve"> PAGEREF _Toc85020868 \h </w:instrText>
            </w:r>
            <w:r w:rsidR="000E6896" w:rsidRPr="000E6896">
              <w:rPr>
                <w:rFonts w:ascii="Times New Roman" w:hAnsi="Times New Roman" w:cs="Times New Roman"/>
                <w:noProof/>
                <w:webHidden/>
                <w:sz w:val="28"/>
                <w:szCs w:val="28"/>
              </w:rPr>
            </w:r>
            <w:r w:rsidR="000E6896" w:rsidRPr="000E6896">
              <w:rPr>
                <w:rFonts w:ascii="Times New Roman" w:hAnsi="Times New Roman" w:cs="Times New Roman"/>
                <w:noProof/>
                <w:webHidden/>
                <w:sz w:val="28"/>
                <w:szCs w:val="28"/>
              </w:rPr>
              <w:fldChar w:fldCharType="separate"/>
            </w:r>
            <w:r w:rsidR="00D54219">
              <w:rPr>
                <w:rFonts w:ascii="Times New Roman" w:hAnsi="Times New Roman" w:cs="Times New Roman"/>
                <w:noProof/>
                <w:webHidden/>
                <w:sz w:val="28"/>
                <w:szCs w:val="28"/>
              </w:rPr>
              <w:t>44</w:t>
            </w:r>
            <w:r w:rsidR="000E6896" w:rsidRPr="000E6896">
              <w:rPr>
                <w:rFonts w:ascii="Times New Roman" w:hAnsi="Times New Roman" w:cs="Times New Roman"/>
                <w:noProof/>
                <w:webHidden/>
                <w:sz w:val="28"/>
                <w:szCs w:val="28"/>
              </w:rPr>
              <w:fldChar w:fldCharType="end"/>
            </w:r>
          </w:hyperlink>
        </w:p>
        <w:p w14:paraId="5B985F62" w14:textId="51514191" w:rsidR="000E6896" w:rsidRPr="000E6896" w:rsidRDefault="001C311B">
          <w:pPr>
            <w:pStyle w:val="11"/>
            <w:tabs>
              <w:tab w:val="right" w:leader="dot" w:pos="9345"/>
            </w:tabs>
            <w:rPr>
              <w:rFonts w:ascii="Times New Roman" w:eastAsiaTheme="minorEastAsia" w:hAnsi="Times New Roman" w:cs="Times New Roman"/>
              <w:noProof/>
              <w:sz w:val="28"/>
              <w:szCs w:val="28"/>
              <w:lang w:eastAsia="ru-RU"/>
            </w:rPr>
          </w:pPr>
          <w:hyperlink w:anchor="_Toc85020869" w:history="1">
            <w:r w:rsidR="000E6896" w:rsidRPr="000E6896">
              <w:rPr>
                <w:rStyle w:val="a6"/>
                <w:rFonts w:ascii="Times New Roman" w:hAnsi="Times New Roman" w:cs="Times New Roman"/>
                <w:noProof/>
                <w:sz w:val="28"/>
                <w:szCs w:val="28"/>
              </w:rPr>
              <w:t>5. Контроль и оценка освоения  учебного предмета «</w:t>
            </w:r>
            <w:r w:rsidR="00C67E06" w:rsidRPr="00C67E06">
              <w:rPr>
                <w:rStyle w:val="a6"/>
                <w:rFonts w:ascii="Times New Roman" w:hAnsi="Times New Roman" w:cs="Times New Roman"/>
                <w:noProof/>
                <w:sz w:val="28"/>
                <w:szCs w:val="28"/>
              </w:rPr>
              <w:t>Основы безопасности и защиты Родины</w:t>
            </w:r>
            <w:r w:rsidR="000E6896" w:rsidRPr="000E6896">
              <w:rPr>
                <w:rStyle w:val="a6"/>
                <w:rFonts w:ascii="Times New Roman" w:hAnsi="Times New Roman" w:cs="Times New Roman"/>
                <w:noProof/>
                <w:sz w:val="28"/>
                <w:szCs w:val="28"/>
              </w:rPr>
              <w:t>»</w:t>
            </w:r>
            <w:r w:rsidR="000E6896" w:rsidRPr="000E6896">
              <w:rPr>
                <w:rFonts w:ascii="Times New Roman" w:hAnsi="Times New Roman" w:cs="Times New Roman"/>
                <w:noProof/>
                <w:webHidden/>
                <w:sz w:val="28"/>
                <w:szCs w:val="28"/>
              </w:rPr>
              <w:tab/>
            </w:r>
          </w:hyperlink>
        </w:p>
        <w:p w14:paraId="6248DCC8" w14:textId="7F901A13" w:rsidR="00885BEB" w:rsidRPr="00885BEB" w:rsidRDefault="00885BEB">
          <w:pPr>
            <w:rPr>
              <w:rFonts w:ascii="Times New Roman" w:hAnsi="Times New Roman" w:cs="Times New Roman"/>
              <w:color w:val="000000" w:themeColor="text1"/>
              <w:sz w:val="28"/>
              <w:szCs w:val="28"/>
            </w:rPr>
          </w:pPr>
          <w:r w:rsidRPr="000E6896">
            <w:rPr>
              <w:rFonts w:ascii="Times New Roman" w:hAnsi="Times New Roman" w:cs="Times New Roman"/>
              <w:color w:val="000000" w:themeColor="text1"/>
              <w:sz w:val="28"/>
              <w:szCs w:val="28"/>
            </w:rPr>
            <w:fldChar w:fldCharType="end"/>
          </w:r>
        </w:p>
      </w:sdtContent>
    </w:sdt>
    <w:p w14:paraId="04030E73" w14:textId="04094F4B" w:rsidR="00885BEB" w:rsidRDefault="00885BEB">
      <w:pPr>
        <w:rPr>
          <w:rFonts w:ascii="Times New Roman" w:eastAsiaTheme="majorEastAsia" w:hAnsi="Times New Roman" w:cs="Times New Roman"/>
          <w:b/>
          <w:bCs/>
          <w:color w:val="000000" w:themeColor="text1"/>
          <w:sz w:val="32"/>
          <w:szCs w:val="32"/>
        </w:rPr>
      </w:pPr>
    </w:p>
    <w:p w14:paraId="4BF0D64B" w14:textId="77777777" w:rsidR="00885BEB" w:rsidRDefault="00885BEB">
      <w:pPr>
        <w:rPr>
          <w:rFonts w:ascii="Times New Roman" w:eastAsiaTheme="majorEastAsia" w:hAnsi="Times New Roman" w:cs="Times New Roman"/>
          <w:b/>
          <w:bCs/>
          <w:color w:val="000000" w:themeColor="text1"/>
          <w:sz w:val="32"/>
          <w:szCs w:val="32"/>
        </w:rPr>
      </w:pPr>
      <w:r>
        <w:rPr>
          <w:rFonts w:ascii="Times New Roman" w:hAnsi="Times New Roman" w:cs="Times New Roman"/>
          <w:b/>
          <w:bCs/>
          <w:color w:val="000000" w:themeColor="text1"/>
        </w:rPr>
        <w:br w:type="page"/>
      </w:r>
    </w:p>
    <w:p w14:paraId="3F06E5B9" w14:textId="582CDB95" w:rsidR="00FB5461" w:rsidRPr="001E6EFA" w:rsidRDefault="00FC22F5" w:rsidP="001E6EFA">
      <w:pPr>
        <w:pStyle w:val="1"/>
        <w:jc w:val="center"/>
        <w:rPr>
          <w:rFonts w:ascii="Times New Roman" w:hAnsi="Times New Roman" w:cs="Times New Roman"/>
          <w:b/>
          <w:bCs/>
          <w:color w:val="000000" w:themeColor="text1"/>
          <w:sz w:val="28"/>
          <w:szCs w:val="28"/>
        </w:rPr>
      </w:pPr>
      <w:bookmarkStart w:id="0" w:name="_Toc85020865"/>
      <w:r>
        <w:rPr>
          <w:rFonts w:ascii="Times New Roman" w:hAnsi="Times New Roman" w:cs="Times New Roman"/>
          <w:b/>
          <w:bCs/>
          <w:color w:val="000000" w:themeColor="text1"/>
        </w:rPr>
        <w:lastRenderedPageBreak/>
        <w:t xml:space="preserve">1. </w:t>
      </w:r>
      <w:r w:rsidR="00FB5461" w:rsidRPr="001E6EFA">
        <w:rPr>
          <w:rFonts w:ascii="Times New Roman" w:hAnsi="Times New Roman" w:cs="Times New Roman"/>
          <w:b/>
          <w:bCs/>
          <w:color w:val="000000" w:themeColor="text1"/>
          <w:sz w:val="28"/>
          <w:szCs w:val="28"/>
        </w:rPr>
        <w:t>Пояснительная записка</w:t>
      </w:r>
      <w:bookmarkEnd w:id="0"/>
    </w:p>
    <w:p w14:paraId="53A6D9C2" w14:textId="39F5C85E" w:rsidR="00FB5461" w:rsidRPr="001E6EFA" w:rsidRDefault="00FB5461" w:rsidP="008357D9">
      <w:pPr>
        <w:spacing w:after="0" w:line="240" w:lineRule="auto"/>
        <w:ind w:firstLine="567"/>
        <w:jc w:val="both"/>
        <w:rPr>
          <w:rFonts w:ascii="Times New Roman" w:hAnsi="Times New Roman" w:cs="Times New Roman"/>
          <w:b/>
          <w:bCs/>
          <w:sz w:val="28"/>
          <w:szCs w:val="28"/>
        </w:rPr>
      </w:pPr>
      <w:r w:rsidRPr="001E6EFA">
        <w:rPr>
          <w:rFonts w:ascii="Times New Roman" w:hAnsi="Times New Roman" w:cs="Times New Roman"/>
          <w:sz w:val="28"/>
          <w:szCs w:val="28"/>
        </w:rPr>
        <w:t xml:space="preserve">Рабочая программа </w:t>
      </w:r>
      <w:r w:rsidR="007D0CE1" w:rsidRPr="001E6EFA">
        <w:rPr>
          <w:rFonts w:ascii="Times New Roman" w:hAnsi="Times New Roman" w:cs="Times New Roman"/>
          <w:sz w:val="28"/>
          <w:szCs w:val="28"/>
        </w:rPr>
        <w:t>учебного предмета</w:t>
      </w:r>
      <w:r w:rsidR="000E6896" w:rsidRPr="001E6EFA">
        <w:rPr>
          <w:rFonts w:ascii="Times New Roman" w:hAnsi="Times New Roman" w:cs="Times New Roman"/>
          <w:sz w:val="28"/>
          <w:szCs w:val="28"/>
        </w:rPr>
        <w:t xml:space="preserve"> </w:t>
      </w:r>
      <w:bookmarkStart w:id="1" w:name="_Hlk85020624"/>
      <w:r w:rsidR="000E6896" w:rsidRPr="001E6EFA">
        <w:rPr>
          <w:rFonts w:ascii="Times New Roman" w:hAnsi="Times New Roman" w:cs="Times New Roman"/>
          <w:sz w:val="28"/>
          <w:szCs w:val="28"/>
        </w:rPr>
        <w:t>«</w:t>
      </w:r>
      <w:r w:rsidR="00C67E06" w:rsidRPr="00C67E06">
        <w:rPr>
          <w:rFonts w:ascii="Times New Roman" w:hAnsi="Times New Roman" w:cs="Times New Roman"/>
          <w:sz w:val="28"/>
          <w:szCs w:val="28"/>
        </w:rPr>
        <w:t>Основы безопасности и защиты Родины</w:t>
      </w:r>
      <w:r w:rsidR="000E6896" w:rsidRPr="001E6EFA">
        <w:rPr>
          <w:rFonts w:ascii="Times New Roman" w:hAnsi="Times New Roman" w:cs="Times New Roman"/>
          <w:sz w:val="28"/>
          <w:szCs w:val="28"/>
        </w:rPr>
        <w:t>»</w:t>
      </w:r>
      <w:bookmarkEnd w:id="1"/>
      <w:r w:rsidRPr="001E6EFA">
        <w:rPr>
          <w:rFonts w:ascii="Times New Roman" w:hAnsi="Times New Roman" w:cs="Times New Roman"/>
          <w:sz w:val="28"/>
          <w:szCs w:val="28"/>
        </w:rPr>
        <w:t xml:space="preserve"> разработана на основании требований</w:t>
      </w:r>
      <w:r w:rsidR="00FC5F06" w:rsidRPr="001E6EFA">
        <w:rPr>
          <w:rFonts w:ascii="Times New Roman" w:hAnsi="Times New Roman" w:cs="Times New Roman"/>
          <w:sz w:val="28"/>
          <w:szCs w:val="28"/>
        </w:rPr>
        <w:t xml:space="preserve">, ФОП СОО, </w:t>
      </w:r>
      <w:r w:rsidRPr="001E6EFA">
        <w:rPr>
          <w:rFonts w:ascii="Times New Roman" w:hAnsi="Times New Roman" w:cs="Times New Roman"/>
          <w:sz w:val="28"/>
          <w:szCs w:val="28"/>
        </w:rPr>
        <w:t>ФГОС</w:t>
      </w:r>
      <w:r w:rsidR="000E6896" w:rsidRPr="001E6EFA">
        <w:rPr>
          <w:rFonts w:ascii="Times New Roman" w:hAnsi="Times New Roman" w:cs="Times New Roman"/>
          <w:sz w:val="28"/>
          <w:szCs w:val="28"/>
        </w:rPr>
        <w:t xml:space="preserve"> СОО</w:t>
      </w:r>
      <w:r w:rsidR="00D54219" w:rsidRPr="001E6EFA">
        <w:rPr>
          <w:rFonts w:ascii="Times New Roman" w:hAnsi="Times New Roman" w:cs="Times New Roman"/>
          <w:sz w:val="28"/>
          <w:szCs w:val="28"/>
        </w:rPr>
        <w:t>.</w:t>
      </w:r>
    </w:p>
    <w:p w14:paraId="20E539DA" w14:textId="3FA1652D" w:rsidR="00FB5461" w:rsidRPr="001E6EFA" w:rsidRDefault="007D0CE1" w:rsidP="008357D9">
      <w:pPr>
        <w:spacing w:after="0" w:line="240" w:lineRule="auto"/>
        <w:ind w:firstLine="567"/>
        <w:jc w:val="both"/>
        <w:rPr>
          <w:rFonts w:ascii="Times New Roman" w:hAnsi="Times New Roman" w:cs="Times New Roman"/>
          <w:b/>
          <w:sz w:val="28"/>
          <w:szCs w:val="28"/>
        </w:rPr>
      </w:pPr>
      <w:r w:rsidRPr="001E6EFA">
        <w:rPr>
          <w:rFonts w:ascii="Times New Roman" w:hAnsi="Times New Roman" w:cs="Times New Roman"/>
          <w:sz w:val="28"/>
          <w:szCs w:val="28"/>
        </w:rPr>
        <w:t>Учебный предмет</w:t>
      </w:r>
      <w:r w:rsidR="000E6896" w:rsidRPr="001E6EFA">
        <w:rPr>
          <w:rFonts w:ascii="Times New Roman" w:hAnsi="Times New Roman" w:cs="Times New Roman"/>
          <w:sz w:val="28"/>
          <w:szCs w:val="28"/>
        </w:rPr>
        <w:t xml:space="preserve"> «</w:t>
      </w:r>
      <w:r w:rsidR="00C67E06" w:rsidRPr="00C67E06">
        <w:rPr>
          <w:rFonts w:ascii="Times New Roman" w:hAnsi="Times New Roman" w:cs="Times New Roman"/>
          <w:sz w:val="28"/>
          <w:szCs w:val="28"/>
        </w:rPr>
        <w:t>Основы безопасности и защиты Родины</w:t>
      </w:r>
      <w:r w:rsidR="000E6896" w:rsidRPr="001E6EFA">
        <w:rPr>
          <w:rFonts w:ascii="Times New Roman" w:hAnsi="Times New Roman" w:cs="Times New Roman"/>
          <w:sz w:val="28"/>
          <w:szCs w:val="28"/>
        </w:rPr>
        <w:t>»</w:t>
      </w:r>
      <w:r w:rsidRPr="001E6EFA">
        <w:rPr>
          <w:rFonts w:ascii="Times New Roman" w:hAnsi="Times New Roman" w:cs="Times New Roman"/>
          <w:sz w:val="28"/>
          <w:szCs w:val="28"/>
        </w:rPr>
        <w:t xml:space="preserve"> </w:t>
      </w:r>
      <w:r w:rsidR="00FB5461" w:rsidRPr="001E6EFA">
        <w:rPr>
          <w:rFonts w:ascii="Times New Roman" w:hAnsi="Times New Roman" w:cs="Times New Roman"/>
          <w:sz w:val="28"/>
          <w:szCs w:val="28"/>
        </w:rPr>
        <w:t xml:space="preserve">входит в </w:t>
      </w:r>
      <w:r w:rsidR="000E6896" w:rsidRPr="001E6EFA">
        <w:rPr>
          <w:rFonts w:ascii="Times New Roman" w:hAnsi="Times New Roman" w:cs="Times New Roman"/>
          <w:sz w:val="28"/>
          <w:szCs w:val="28"/>
        </w:rPr>
        <w:t xml:space="preserve">общеобразовательный </w:t>
      </w:r>
      <w:r w:rsidR="00FB5461" w:rsidRPr="001E6EFA">
        <w:rPr>
          <w:rFonts w:ascii="Times New Roman" w:hAnsi="Times New Roman" w:cs="Times New Roman"/>
          <w:sz w:val="28"/>
          <w:szCs w:val="28"/>
        </w:rPr>
        <w:t>цикл</w:t>
      </w:r>
      <w:r w:rsidR="000E6896" w:rsidRPr="001E6EFA">
        <w:rPr>
          <w:rFonts w:ascii="Times New Roman" w:hAnsi="Times New Roman" w:cs="Times New Roman"/>
          <w:sz w:val="28"/>
          <w:szCs w:val="28"/>
        </w:rPr>
        <w:t xml:space="preserve">, подцикл </w:t>
      </w:r>
      <w:r w:rsidR="00FC5F06" w:rsidRPr="001E6EFA">
        <w:rPr>
          <w:rFonts w:ascii="Times New Roman" w:hAnsi="Times New Roman" w:cs="Times New Roman"/>
          <w:sz w:val="28"/>
          <w:szCs w:val="28"/>
        </w:rPr>
        <w:t>обязательные</w:t>
      </w:r>
      <w:r w:rsidR="000E6896" w:rsidRPr="001E6EFA">
        <w:rPr>
          <w:rFonts w:ascii="Times New Roman" w:hAnsi="Times New Roman" w:cs="Times New Roman"/>
          <w:sz w:val="28"/>
          <w:szCs w:val="28"/>
        </w:rPr>
        <w:t xml:space="preserve"> учебные предметы</w:t>
      </w:r>
      <w:r w:rsidR="00FB5461" w:rsidRPr="001E6EFA">
        <w:rPr>
          <w:rFonts w:ascii="Times New Roman" w:hAnsi="Times New Roman" w:cs="Times New Roman"/>
          <w:sz w:val="28"/>
          <w:szCs w:val="28"/>
        </w:rPr>
        <w:t xml:space="preserve"> и читается на </w:t>
      </w:r>
      <w:r w:rsidR="000E6896" w:rsidRPr="001E6EFA">
        <w:rPr>
          <w:rFonts w:ascii="Times New Roman" w:hAnsi="Times New Roman" w:cs="Times New Roman"/>
          <w:sz w:val="28"/>
          <w:szCs w:val="28"/>
        </w:rPr>
        <w:t>первом</w:t>
      </w:r>
      <w:r w:rsidR="00FB5461" w:rsidRPr="001E6EFA">
        <w:rPr>
          <w:rFonts w:ascii="Times New Roman" w:hAnsi="Times New Roman" w:cs="Times New Roman"/>
          <w:sz w:val="28"/>
          <w:szCs w:val="28"/>
        </w:rPr>
        <w:t xml:space="preserve"> курсе обучения</w:t>
      </w:r>
      <w:r w:rsidR="00FB5461" w:rsidRPr="001E6EFA">
        <w:rPr>
          <w:rFonts w:ascii="Times New Roman" w:hAnsi="Times New Roman" w:cs="Times New Roman"/>
          <w:b/>
          <w:sz w:val="28"/>
          <w:szCs w:val="28"/>
        </w:rPr>
        <w:t>.</w:t>
      </w:r>
    </w:p>
    <w:p w14:paraId="1E724186" w14:textId="490536D3" w:rsidR="00F73977" w:rsidRPr="001E6EFA" w:rsidRDefault="00F73977" w:rsidP="008357D9">
      <w:pPr>
        <w:spacing w:after="0" w:line="240" w:lineRule="auto"/>
        <w:ind w:firstLine="567"/>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Общее </w:t>
      </w:r>
      <w:r w:rsidR="003316E3" w:rsidRPr="001E6EFA">
        <w:rPr>
          <w:rFonts w:ascii="Times New Roman" w:eastAsia="SchoolBookSanPin" w:hAnsi="Times New Roman" w:cs="Times New Roman"/>
          <w:sz w:val="28"/>
          <w:szCs w:val="28"/>
        </w:rPr>
        <w:t>число часов на изучение ОБЖ - 68</w:t>
      </w:r>
      <w:r w:rsidRPr="001E6EFA">
        <w:rPr>
          <w:rFonts w:ascii="Times New Roman" w:eastAsia="SchoolBookSanPin" w:hAnsi="Times New Roman" w:cs="Times New Roman"/>
          <w:sz w:val="28"/>
          <w:szCs w:val="28"/>
        </w:rPr>
        <w:t xml:space="preserve"> часов.</w:t>
      </w:r>
    </w:p>
    <w:p w14:paraId="59BAE241" w14:textId="66FC0C3A" w:rsidR="00B46DF9" w:rsidRPr="001E6EFA" w:rsidRDefault="00B46DF9" w:rsidP="008357D9">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Программа </w:t>
      </w:r>
      <w:r w:rsidR="00C67E06" w:rsidRPr="00C67E06">
        <w:rPr>
          <w:rFonts w:ascii="Times New Roman" w:eastAsia="SchoolBookSanPin" w:hAnsi="Times New Roman" w:cs="Times New Roman"/>
          <w:sz w:val="28"/>
          <w:szCs w:val="28"/>
        </w:rPr>
        <w:t>Основ безопасности и защиты Родины</w:t>
      </w:r>
      <w:r w:rsidRPr="001E6EFA">
        <w:rPr>
          <w:rFonts w:ascii="Times New Roman" w:eastAsia="SchoolBookSanPin" w:hAnsi="Times New Roman" w:cs="Times New Roman"/>
          <w:sz w:val="28"/>
          <w:szCs w:val="28"/>
        </w:rPr>
        <w:t xml:space="preserve"> разработана на основе требований к результатам освоения программы среднего общего образования, представленных в ФГОС СОО, федеральной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СОО. </w:t>
      </w:r>
    </w:p>
    <w:p w14:paraId="7186B4AC" w14:textId="162FFDD6"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Программа </w:t>
      </w:r>
      <w:r w:rsidR="00C67E06" w:rsidRPr="00C67E06">
        <w:rPr>
          <w:rFonts w:ascii="Times New Roman" w:eastAsia="SchoolBookSanPin" w:hAnsi="Times New Roman" w:cs="Times New Roman"/>
          <w:sz w:val="28"/>
          <w:szCs w:val="28"/>
        </w:rPr>
        <w:t>Основ безопасности и защиты Родины</w:t>
      </w:r>
      <w:r w:rsidRPr="001E6EFA">
        <w:rPr>
          <w:rFonts w:ascii="Times New Roman" w:eastAsia="SchoolBookSanPin" w:hAnsi="Times New Roman" w:cs="Times New Roman"/>
          <w:sz w:val="28"/>
          <w:szCs w:val="28"/>
        </w:rPr>
        <w:t xml:space="preserve"> позволит преподавателю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w:t>
      </w:r>
    </w:p>
    <w:p w14:paraId="57CE1B40" w14:textId="5A1AD554" w:rsidR="00B46DF9" w:rsidRPr="001E6EFA"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 xml:space="preserve">Программа </w:t>
      </w:r>
      <w:r w:rsidR="00C67E06" w:rsidRPr="00C67E06">
        <w:rPr>
          <w:rFonts w:ascii="Times New Roman" w:eastAsia="SchoolBookSanPin" w:hAnsi="Times New Roman" w:cs="Times New Roman"/>
          <w:position w:val="1"/>
          <w:sz w:val="28"/>
          <w:szCs w:val="28"/>
        </w:rPr>
        <w:t>Основ безопасности и защиты Родины</w:t>
      </w:r>
      <w:r w:rsidRPr="001E6EFA">
        <w:rPr>
          <w:rFonts w:ascii="Times New Roman" w:eastAsia="SchoolBookSanPin" w:hAnsi="Times New Roman" w:cs="Times New Roman"/>
          <w:position w:val="1"/>
          <w:sz w:val="28"/>
          <w:szCs w:val="28"/>
        </w:rPr>
        <w:t xml:space="preserve"> в методическом плане обеспечивает реализацию практико-ориентированного подхода в преподавании </w:t>
      </w:r>
      <w:r w:rsidR="00C67E06" w:rsidRPr="00C67E06">
        <w:rPr>
          <w:rFonts w:ascii="Times New Roman" w:eastAsia="SchoolBookSanPin" w:hAnsi="Times New Roman" w:cs="Times New Roman"/>
          <w:position w:val="1"/>
          <w:sz w:val="28"/>
          <w:szCs w:val="28"/>
        </w:rPr>
        <w:t>Основ безопасности и защиты Родины</w:t>
      </w:r>
      <w:r w:rsidRPr="001E6EFA">
        <w:rPr>
          <w:rFonts w:ascii="Times New Roman" w:eastAsia="SchoolBookSanPin" w:hAnsi="Times New Roman" w:cs="Times New Roman"/>
          <w:position w:val="1"/>
          <w:sz w:val="28"/>
          <w:szCs w:val="28"/>
        </w:rPr>
        <w:t>,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 помогает преподавателю продолжить освоение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
    <w:p w14:paraId="18F84E54" w14:textId="6CB9FACF"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Программа </w:t>
      </w:r>
      <w:r w:rsidR="00C67E06" w:rsidRPr="00C67E06">
        <w:rPr>
          <w:rFonts w:ascii="Times New Roman" w:eastAsia="SchoolBookSanPin" w:hAnsi="Times New Roman" w:cs="Times New Roman"/>
          <w:sz w:val="28"/>
          <w:szCs w:val="28"/>
        </w:rPr>
        <w:t>Основ безопасности и защиты Родины</w:t>
      </w:r>
      <w:r w:rsidRPr="001E6EFA">
        <w:rPr>
          <w:rFonts w:ascii="Times New Roman" w:eastAsia="SchoolBookSanPin" w:hAnsi="Times New Roman" w:cs="Times New Roman"/>
          <w:sz w:val="28"/>
          <w:szCs w:val="28"/>
        </w:rPr>
        <w:t xml:space="preserve"> </w:t>
      </w:r>
      <w:r w:rsidRPr="001E6EFA">
        <w:rPr>
          <w:rFonts w:ascii="Times New Roman" w:eastAsia="SchoolBookSanPin" w:hAnsi="Times New Roman" w:cs="Times New Roman"/>
          <w:position w:val="1"/>
          <w:sz w:val="28"/>
          <w:szCs w:val="28"/>
        </w:rPr>
        <w:t>обеспечивает:</w:t>
      </w:r>
    </w:p>
    <w:p w14:paraId="63BAFDB3" w14:textId="241C60A3" w:rsidR="00E36E43" w:rsidRPr="001E6EFA" w:rsidRDefault="008357D9" w:rsidP="008357D9">
      <w:pPr>
        <w:widowControl w:val="0"/>
        <w:spacing w:after="0" w:line="240" w:lineRule="auto"/>
        <w:ind w:firstLine="708"/>
        <w:jc w:val="both"/>
        <w:rPr>
          <w:rFonts w:ascii="Times New Roman" w:eastAsia="SchoolBookSanPin" w:hAnsi="Times New Roman" w:cs="Times New Roman"/>
          <w:position w:val="1"/>
          <w:sz w:val="28"/>
          <w:szCs w:val="28"/>
        </w:rPr>
      </w:pPr>
      <w:r>
        <w:rPr>
          <w:rFonts w:ascii="Times New Roman" w:eastAsia="SchoolBookSanPin" w:hAnsi="Times New Roman" w:cs="Times New Roman"/>
          <w:position w:val="1"/>
          <w:sz w:val="28"/>
          <w:szCs w:val="28"/>
        </w:rPr>
        <w:t>ф</w:t>
      </w:r>
      <w:r w:rsidR="00E36E43" w:rsidRPr="001E6EFA">
        <w:rPr>
          <w:rFonts w:ascii="Times New Roman" w:eastAsia="SchoolBookSanPin" w:hAnsi="Times New Roman" w:cs="Times New Roman"/>
          <w:position w:val="1"/>
          <w:sz w:val="28"/>
          <w:szCs w:val="28"/>
        </w:rPr>
        <w:t xml:space="preserve">ормирование личности с высоким уровнем культуры и мотивации ведения безопасного, </w:t>
      </w:r>
      <w:r w:rsidR="00B46DF9" w:rsidRPr="001E6EFA">
        <w:rPr>
          <w:rFonts w:ascii="Times New Roman" w:eastAsia="SchoolBookSanPin" w:hAnsi="Times New Roman" w:cs="Times New Roman"/>
          <w:position w:val="1"/>
          <w:sz w:val="28"/>
          <w:szCs w:val="28"/>
        </w:rPr>
        <w:t>здорового и экологически целесообразного образа жизни;</w:t>
      </w:r>
    </w:p>
    <w:p w14:paraId="547B7128" w14:textId="419C9906" w:rsidR="00B46DF9" w:rsidRPr="001E6EFA" w:rsidRDefault="00E36E43" w:rsidP="001E6EFA">
      <w:pPr>
        <w:widowControl w:val="0"/>
        <w:spacing w:after="0" w:line="240" w:lineRule="auto"/>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 xml:space="preserve"> </w:t>
      </w:r>
      <w:r w:rsidR="008357D9">
        <w:rPr>
          <w:rFonts w:ascii="Times New Roman" w:eastAsia="SchoolBookSanPin" w:hAnsi="Times New Roman" w:cs="Times New Roman"/>
          <w:position w:val="1"/>
          <w:sz w:val="28"/>
          <w:szCs w:val="28"/>
        </w:rPr>
        <w:tab/>
      </w:r>
      <w:r w:rsidR="00B46DF9" w:rsidRPr="001E6EFA">
        <w:rPr>
          <w:rFonts w:ascii="Times New Roman" w:eastAsia="SchoolBookSanPin" w:hAnsi="Times New Roman" w:cs="Times New Roman"/>
          <w:position w:val="1"/>
          <w:sz w:val="28"/>
          <w:szCs w:val="28"/>
        </w:rPr>
        <w:t>достижение базового уровня культуры безопасности жизнедеятельности, соответствующего интересам обучающихся и потребностям общества в формировании полноценной личности безопасного типа;</w:t>
      </w:r>
    </w:p>
    <w:p w14:paraId="1EB0FA94" w14:textId="0CB09718" w:rsidR="00B46DF9" w:rsidRPr="001E6EFA"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 xml:space="preserve">взаимосвязь личностных, метапредметных и предметных результатов освоения учебного предмета </w:t>
      </w:r>
      <w:r w:rsidR="00C67E06" w:rsidRPr="00C67E06">
        <w:rPr>
          <w:rFonts w:ascii="Times New Roman" w:eastAsia="SchoolBookSanPin" w:hAnsi="Times New Roman" w:cs="Times New Roman"/>
          <w:position w:val="1"/>
          <w:sz w:val="28"/>
          <w:szCs w:val="28"/>
        </w:rPr>
        <w:t>Основы безопасности и защиты Родины</w:t>
      </w:r>
      <w:r w:rsidRPr="001E6EFA">
        <w:rPr>
          <w:rFonts w:ascii="Times New Roman" w:eastAsia="SchoolBookSanPin" w:hAnsi="Times New Roman" w:cs="Times New Roman"/>
          <w:position w:val="1"/>
          <w:sz w:val="28"/>
          <w:szCs w:val="28"/>
        </w:rPr>
        <w:t xml:space="preserve"> на уровнях основного общего и среднего общего образования;</w:t>
      </w:r>
    </w:p>
    <w:p w14:paraId="0689BA97" w14:textId="7148D1C2" w:rsidR="00B46DF9" w:rsidRPr="001E6EFA"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подготовку к решению актуальных практических задач безопасности жизнедеятельности в повседневной жизни.</w:t>
      </w:r>
    </w:p>
    <w:p w14:paraId="6CC7D685" w14:textId="315B6BDF" w:rsidR="00B46DF9"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sz w:val="28"/>
          <w:szCs w:val="28"/>
        </w:rPr>
        <w:lastRenderedPageBreak/>
        <w:t xml:space="preserve">В программе </w:t>
      </w:r>
      <w:r w:rsidR="00832589" w:rsidRPr="00832589">
        <w:rPr>
          <w:rFonts w:ascii="Times New Roman" w:eastAsia="SchoolBookSanPin" w:hAnsi="Times New Roman" w:cs="Times New Roman"/>
          <w:sz w:val="28"/>
          <w:szCs w:val="28"/>
        </w:rPr>
        <w:t>Основ безопасности и защиты Родины</w:t>
      </w:r>
      <w:r w:rsidRPr="001E6EFA">
        <w:rPr>
          <w:rFonts w:ascii="Times New Roman" w:eastAsia="SchoolBookSanPin" w:hAnsi="Times New Roman" w:cs="Times New Roman"/>
          <w:sz w:val="28"/>
          <w:szCs w:val="28"/>
        </w:rPr>
        <w:t xml:space="preserve"> содержание учебного предмета </w:t>
      </w:r>
      <w:r w:rsidR="00832589" w:rsidRPr="00832589">
        <w:rPr>
          <w:rFonts w:ascii="Times New Roman" w:eastAsia="SchoolBookSanPin" w:hAnsi="Times New Roman" w:cs="Times New Roman"/>
          <w:sz w:val="28"/>
          <w:szCs w:val="28"/>
        </w:rPr>
        <w:t>Основы безопасности и защиты Родины</w:t>
      </w:r>
      <w:r w:rsidRPr="001E6EFA">
        <w:rPr>
          <w:rFonts w:ascii="Times New Roman" w:eastAsia="SchoolBookSanPin" w:hAnsi="Times New Roman" w:cs="Times New Roman"/>
          <w:sz w:val="28"/>
          <w:szCs w:val="28"/>
        </w:rPr>
        <w:t xml:space="preserve"> </w:t>
      </w:r>
      <w:r w:rsidRPr="001E6EFA">
        <w:rPr>
          <w:rFonts w:ascii="Times New Roman" w:eastAsia="SchoolBookSanPin" w:hAnsi="Times New Roman" w:cs="Times New Roman"/>
          <w:position w:val="1"/>
          <w:sz w:val="28"/>
          <w:szCs w:val="28"/>
        </w:rPr>
        <w:t>структурно представлено двумя вариантами реализации содержания, состоящими из отдельных модулей (тематических линий), обеспечивающих системность и непрерывность изучения предмета на уровнях основного общего и среднего общего образования.</w:t>
      </w:r>
    </w:p>
    <w:p w14:paraId="4A65E116" w14:textId="6C5676B1" w:rsidR="00AC4821" w:rsidRPr="001E6EFA" w:rsidRDefault="00AC4821" w:rsidP="001E6EFA">
      <w:pPr>
        <w:widowControl w:val="0"/>
        <w:spacing w:after="0" w:line="240" w:lineRule="auto"/>
        <w:ind w:firstLine="709"/>
        <w:jc w:val="both"/>
        <w:rPr>
          <w:rFonts w:ascii="Times New Roman" w:eastAsia="SchoolBookSanPin" w:hAnsi="Times New Roman" w:cs="Times New Roman"/>
          <w:position w:val="1"/>
          <w:sz w:val="28"/>
          <w:szCs w:val="28"/>
        </w:rPr>
      </w:pPr>
      <w:r>
        <w:rPr>
          <w:rFonts w:ascii="Times New Roman" w:eastAsia="SchoolBookSanPin" w:hAnsi="Times New Roman" w:cs="Times New Roman"/>
          <w:position w:val="1"/>
          <w:sz w:val="28"/>
          <w:szCs w:val="28"/>
        </w:rPr>
        <w:t>Для реализации программы выбран 1 вариант</w:t>
      </w:r>
    </w:p>
    <w:p w14:paraId="7236DFC1" w14:textId="66A2295C"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1. «Основы комплексной безопасности».</w:t>
      </w:r>
    </w:p>
    <w:p w14:paraId="3E32E859" w14:textId="50F37FF0"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2. «Основы обороны государства». </w:t>
      </w:r>
    </w:p>
    <w:p w14:paraId="42087446" w14:textId="390CC187"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3. «Военно-профессиональная деятельность».</w:t>
      </w:r>
    </w:p>
    <w:p w14:paraId="59618861" w14:textId="6D8B7DF5"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 xml:space="preserve">Раздел </w:t>
      </w:r>
      <w:r w:rsidR="00B46DF9" w:rsidRPr="001E6EFA">
        <w:rPr>
          <w:rFonts w:ascii="Times New Roman" w:eastAsia="SchoolBookSanPin" w:hAnsi="Times New Roman" w:cs="Times New Roman"/>
          <w:position w:val="1"/>
          <w:sz w:val="28"/>
          <w:szCs w:val="28"/>
        </w:rPr>
        <w:t xml:space="preserve">№ 4. «Защита населения Российской Федерации от опасных </w:t>
      </w:r>
      <w:r w:rsidR="00B46DF9" w:rsidRPr="001E6EFA">
        <w:rPr>
          <w:rFonts w:ascii="Times New Roman" w:eastAsia="SchoolBookSanPin" w:hAnsi="Times New Roman" w:cs="Times New Roman"/>
          <w:position w:val="1"/>
          <w:sz w:val="28"/>
          <w:szCs w:val="28"/>
        </w:rPr>
        <w:br/>
        <w:t>и чрезвычайных ситуаций».</w:t>
      </w:r>
    </w:p>
    <w:p w14:paraId="0DB9E11C" w14:textId="1C06A385"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 5. «Безопасность в природной среде и экологическая безопасность».</w:t>
      </w:r>
    </w:p>
    <w:p w14:paraId="2EFDA9EB" w14:textId="1A2B7052"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6. «Основы противодействия экстремизму и терроризму».</w:t>
      </w:r>
    </w:p>
    <w:p w14:paraId="546C5F6E" w14:textId="24C114BF"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7. «Основы здорового образа жизни».</w:t>
      </w:r>
    </w:p>
    <w:p w14:paraId="5C95EE9A" w14:textId="3CECF5E9"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8. «Основы медицинских знаний и оказание первой помощи».</w:t>
      </w:r>
    </w:p>
    <w:p w14:paraId="7EEF7C82" w14:textId="5A804D77"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9. «Элементы начальной военной подготовки».</w:t>
      </w:r>
    </w:p>
    <w:p w14:paraId="1647195B" w14:textId="7369B6E9" w:rsidR="00B46DF9" w:rsidRPr="001E6EFA" w:rsidRDefault="00FF1FA5"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w:t>
      </w:r>
      <w:r w:rsidR="00B46DF9" w:rsidRPr="001E6EFA">
        <w:rPr>
          <w:rFonts w:ascii="Times New Roman" w:eastAsia="SchoolBookSanPin" w:hAnsi="Times New Roman" w:cs="Times New Roman"/>
          <w:position w:val="1"/>
          <w:sz w:val="28"/>
          <w:szCs w:val="28"/>
        </w:rPr>
        <w:t>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её избегать, при необходимости безопасно действовать».</w:t>
      </w:r>
    </w:p>
    <w:p w14:paraId="40A46BAF" w14:textId="74C2AE74" w:rsidR="00B46DF9" w:rsidRPr="001E6EFA"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 xml:space="preserve">Программа предусматривает внедрение практико-ориентированных интерактивных форм организации учебных занятий с возможностью применения тренажёрных систем и виртуальных моделей. 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w:t>
      </w:r>
      <w:r w:rsidR="00FF1FA5" w:rsidRPr="001E6EFA">
        <w:rPr>
          <w:rFonts w:ascii="Times New Roman" w:eastAsia="SchoolBookSanPin" w:hAnsi="Times New Roman" w:cs="Times New Roman"/>
          <w:position w:val="1"/>
          <w:sz w:val="28"/>
          <w:szCs w:val="28"/>
        </w:rPr>
        <w:t>преподавателя</w:t>
      </w:r>
      <w:r w:rsidRPr="001E6EFA">
        <w:rPr>
          <w:rFonts w:ascii="Times New Roman" w:eastAsia="SchoolBookSanPin" w:hAnsi="Times New Roman" w:cs="Times New Roman"/>
          <w:position w:val="1"/>
          <w:sz w:val="28"/>
          <w:szCs w:val="28"/>
        </w:rPr>
        <w:t xml:space="preserve"> и практические действия обучающихся.</w:t>
      </w:r>
    </w:p>
    <w:p w14:paraId="7EC3F82E" w14:textId="6BAB8AB4"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w:t>
      </w:r>
      <w:r w:rsidRPr="001E6EFA">
        <w:rPr>
          <w:rFonts w:ascii="Times New Roman" w:eastAsia="SchoolBookSanPin" w:hAnsi="Times New Roman" w:cs="Times New Roman"/>
          <w:sz w:val="28"/>
          <w:szCs w:val="28"/>
        </w:rPr>
        <w:br/>
        <w:t xml:space="preserve">на воспитание личности безопасного типа, формирование гражданской идентичности, овладение знаниями, умениями, навыками и компетенцией </w:t>
      </w:r>
      <w:r w:rsidRPr="001E6EFA">
        <w:rPr>
          <w:rFonts w:ascii="Times New Roman" w:eastAsia="SchoolBookSanPin" w:hAnsi="Times New Roman" w:cs="Times New Roman"/>
          <w:sz w:val="28"/>
          <w:szCs w:val="28"/>
        </w:rPr>
        <w:br/>
        <w:t>для обеспечения безопасности в повседневной жизни.</w:t>
      </w:r>
    </w:p>
    <w:p w14:paraId="3F14F439" w14:textId="6D0F120B"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Актуальность образовательного процесса по учебному предмету </w:t>
      </w:r>
      <w:r w:rsidR="00832589" w:rsidRPr="00832589">
        <w:rPr>
          <w:rFonts w:ascii="Times New Roman" w:eastAsia="SchoolBookSanPin" w:hAnsi="Times New Roman" w:cs="Times New Roman"/>
          <w:sz w:val="28"/>
          <w:szCs w:val="28"/>
        </w:rPr>
        <w:lastRenderedPageBreak/>
        <w:t>Основы безопасности и защиты Родины</w:t>
      </w:r>
      <w:r w:rsidRPr="001E6EFA">
        <w:rPr>
          <w:rFonts w:ascii="Times New Roman" w:eastAsia="SchoolBookSanPin" w:hAnsi="Times New Roman" w:cs="Times New Roman"/>
          <w:sz w:val="28"/>
          <w:szCs w:val="28"/>
        </w:rPr>
        <w:t xml:space="preserve"> определяется системообразующими документами в области безопасности: Стратегией национальной безопасности Российской Федерации</w:t>
      </w:r>
      <w:r w:rsidRPr="001E6EFA">
        <w:rPr>
          <w:rFonts w:ascii="Times New Roman" w:eastAsia="Calibri" w:hAnsi="Times New Roman" w:cs="Times New Roman"/>
          <w:sz w:val="28"/>
          <w:szCs w:val="28"/>
          <w:vertAlign w:val="superscript"/>
          <w:lang w:val="en-US"/>
        </w:rPr>
        <w:footnoteReference w:id="1"/>
      </w:r>
      <w:r w:rsidRPr="001E6EFA">
        <w:rPr>
          <w:rFonts w:ascii="Times New Roman" w:eastAsia="SchoolBookSanPin" w:hAnsi="Times New Roman" w:cs="Times New Roman"/>
          <w:sz w:val="28"/>
          <w:szCs w:val="28"/>
        </w:rPr>
        <w:t>, Национальными целями развития Российской Федерации на период до 2030 года</w:t>
      </w:r>
      <w:r w:rsidRPr="001E6EFA">
        <w:rPr>
          <w:rFonts w:ascii="Times New Roman" w:eastAsia="Calibri" w:hAnsi="Times New Roman" w:cs="Times New Roman"/>
          <w:sz w:val="28"/>
          <w:szCs w:val="28"/>
          <w:vertAlign w:val="superscript"/>
          <w:lang w:val="en-US"/>
        </w:rPr>
        <w:footnoteReference w:id="2"/>
      </w:r>
      <w:r w:rsidRPr="001E6EFA">
        <w:rPr>
          <w:rFonts w:ascii="Times New Roman" w:eastAsia="SchoolBookSanPin" w:hAnsi="Times New Roman" w:cs="Times New Roman"/>
          <w:sz w:val="28"/>
          <w:szCs w:val="28"/>
        </w:rPr>
        <w:t>, Государственной программой Российской Федерации «Развитие образования»</w:t>
      </w:r>
      <w:r w:rsidRPr="001E6EFA">
        <w:rPr>
          <w:rFonts w:ascii="Times New Roman" w:eastAsia="Calibri" w:hAnsi="Times New Roman" w:cs="Times New Roman"/>
          <w:sz w:val="28"/>
          <w:szCs w:val="28"/>
          <w:vertAlign w:val="superscript"/>
          <w:lang w:val="en-US"/>
        </w:rPr>
        <w:footnoteReference w:id="3"/>
      </w:r>
      <w:r w:rsidRPr="001E6EFA">
        <w:rPr>
          <w:rFonts w:ascii="Times New Roman" w:eastAsia="SchoolBookSanPin" w:hAnsi="Times New Roman" w:cs="Times New Roman"/>
          <w:sz w:val="28"/>
          <w:szCs w:val="28"/>
        </w:rPr>
        <w:t>.</w:t>
      </w:r>
    </w:p>
    <w:p w14:paraId="21E9FDC2" w14:textId="6F20938A" w:rsidR="00B46DF9" w:rsidRPr="001E6EFA" w:rsidRDefault="00832589" w:rsidP="001E6EFA">
      <w:pPr>
        <w:widowControl w:val="0"/>
        <w:spacing w:after="0" w:line="240" w:lineRule="auto"/>
        <w:ind w:firstLine="709"/>
        <w:jc w:val="both"/>
        <w:rPr>
          <w:rFonts w:ascii="Times New Roman" w:eastAsia="SchoolBookSanPin" w:hAnsi="Times New Roman" w:cs="Times New Roman"/>
          <w:sz w:val="28"/>
          <w:szCs w:val="28"/>
        </w:rPr>
      </w:pPr>
      <w:r>
        <w:rPr>
          <w:rFonts w:ascii="Times New Roman" w:eastAsia="SchoolBookSanPin" w:hAnsi="Times New Roman" w:cs="Times New Roman"/>
          <w:sz w:val="28"/>
          <w:szCs w:val="28"/>
        </w:rPr>
        <w:t xml:space="preserve">Предмет </w:t>
      </w:r>
      <w:r w:rsidRPr="00832589">
        <w:rPr>
          <w:rFonts w:ascii="Times New Roman" w:eastAsia="SchoolBookSanPin" w:hAnsi="Times New Roman" w:cs="Times New Roman"/>
          <w:sz w:val="28"/>
          <w:szCs w:val="28"/>
        </w:rPr>
        <w:t>Основы безопасности и защиты Родины</w:t>
      </w:r>
      <w:r w:rsidR="00B46DF9" w:rsidRPr="001E6EFA">
        <w:rPr>
          <w:rFonts w:ascii="Times New Roman" w:eastAsia="SchoolBookSanPin" w:hAnsi="Times New Roman" w:cs="Times New Roman"/>
          <w:sz w:val="28"/>
          <w:szCs w:val="28"/>
        </w:rPr>
        <w:t xml:space="preserve"> является открытой обучающей системой, имеет свои дидактические компоненты во всех без исключения предметных областях</w:t>
      </w:r>
      <w:r>
        <w:rPr>
          <w:rFonts w:ascii="Times New Roman" w:eastAsia="SchoolBookSanPin" w:hAnsi="Times New Roman" w:cs="Times New Roman"/>
          <w:sz w:val="28"/>
          <w:szCs w:val="28"/>
        </w:rPr>
        <w:t xml:space="preserve"> </w:t>
      </w:r>
      <w:r w:rsidR="00B46DF9" w:rsidRPr="001E6EFA">
        <w:rPr>
          <w:rFonts w:ascii="Times New Roman" w:eastAsia="SchoolBookSanPin" w:hAnsi="Times New Roman" w:cs="Times New Roman"/>
          <w:sz w:val="28"/>
          <w:szCs w:val="28"/>
        </w:rPr>
        <w:t xml:space="preserve">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w:t>
      </w:r>
      <w:r w:rsidRPr="00832589">
        <w:rPr>
          <w:rFonts w:ascii="Times New Roman" w:eastAsia="SchoolBookSanPin" w:hAnsi="Times New Roman" w:cs="Times New Roman"/>
          <w:sz w:val="28"/>
          <w:szCs w:val="28"/>
        </w:rPr>
        <w:t>Основы безопасности и защиты Родины</w:t>
      </w:r>
      <w:r>
        <w:rPr>
          <w:rFonts w:ascii="Times New Roman" w:eastAsia="SchoolBookSanPin" w:hAnsi="Times New Roman" w:cs="Times New Roman"/>
          <w:sz w:val="28"/>
          <w:szCs w:val="28"/>
        </w:rPr>
        <w:t xml:space="preserve"> </w:t>
      </w:r>
      <w:r w:rsidR="00B46DF9" w:rsidRPr="001E6EFA">
        <w:rPr>
          <w:rFonts w:ascii="Times New Roman" w:eastAsia="SchoolBookSanPin" w:hAnsi="Times New Roman" w:cs="Times New Roman"/>
          <w:sz w:val="28"/>
          <w:szCs w:val="28"/>
        </w:rPr>
        <w:t>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14:paraId="28B8C728" w14:textId="54AFAE3E" w:rsidR="00B46DF9" w:rsidRPr="001E6EFA" w:rsidRDefault="00832589" w:rsidP="001E6EFA">
      <w:pPr>
        <w:widowControl w:val="0"/>
        <w:spacing w:after="0" w:line="240" w:lineRule="auto"/>
        <w:ind w:firstLine="709"/>
        <w:jc w:val="both"/>
        <w:rPr>
          <w:rFonts w:ascii="Times New Roman" w:eastAsia="SchoolBookSanPin" w:hAnsi="Times New Roman" w:cs="Times New Roman"/>
          <w:sz w:val="28"/>
          <w:szCs w:val="28"/>
        </w:rPr>
      </w:pPr>
      <w:r>
        <w:rPr>
          <w:rFonts w:ascii="Times New Roman" w:eastAsia="SchoolBookSanPin" w:hAnsi="Times New Roman" w:cs="Times New Roman"/>
          <w:sz w:val="28"/>
          <w:szCs w:val="28"/>
        </w:rPr>
        <w:t xml:space="preserve">Предмет </w:t>
      </w:r>
      <w:r w:rsidRPr="00832589">
        <w:rPr>
          <w:rFonts w:ascii="Times New Roman" w:eastAsia="SchoolBookSanPin" w:hAnsi="Times New Roman" w:cs="Times New Roman"/>
          <w:sz w:val="28"/>
          <w:szCs w:val="28"/>
        </w:rPr>
        <w:t>Основы безопасности и защиты Родины</w:t>
      </w:r>
      <w:r w:rsidR="00B46DF9" w:rsidRPr="001E6EFA">
        <w:rPr>
          <w:rFonts w:ascii="Times New Roman" w:eastAsia="SchoolBookSanPin" w:hAnsi="Times New Roman" w:cs="Times New Roman"/>
          <w:sz w:val="28"/>
          <w:szCs w:val="28"/>
        </w:rPr>
        <w:t xml:space="preserve"> входит в предметную область «Физическая культура и основы безопасности жизнедеятельности», является обязательным для изучения на уровне среднего общего образования. </w:t>
      </w:r>
    </w:p>
    <w:p w14:paraId="53BD0E8A" w14:textId="6D47E4E6"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 Изучение </w:t>
      </w:r>
      <w:r w:rsidR="00832589" w:rsidRPr="00832589">
        <w:rPr>
          <w:rFonts w:ascii="Times New Roman" w:eastAsia="SchoolBookSanPin" w:hAnsi="Times New Roman" w:cs="Times New Roman"/>
          <w:sz w:val="28"/>
          <w:szCs w:val="28"/>
        </w:rPr>
        <w:t>Основ безопасности и защиты Родины</w:t>
      </w:r>
      <w:r w:rsidRPr="001E6EFA">
        <w:rPr>
          <w:rFonts w:ascii="Times New Roman" w:eastAsia="SchoolBookSanPin" w:hAnsi="Times New Roman" w:cs="Times New Roman"/>
          <w:sz w:val="28"/>
          <w:szCs w:val="28"/>
        </w:rPr>
        <w:t xml:space="preserve"> направлено на достижение базового уровня культуры безопасности жизнедеятельности, что способствует выработке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14:paraId="16E3A924" w14:textId="236203DF"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Целью изучения </w:t>
      </w:r>
      <w:r w:rsidR="00D614A9" w:rsidRPr="00D614A9">
        <w:rPr>
          <w:rFonts w:ascii="Times New Roman" w:eastAsia="SchoolBookSanPin" w:hAnsi="Times New Roman" w:cs="Times New Roman"/>
          <w:sz w:val="28"/>
          <w:szCs w:val="28"/>
        </w:rPr>
        <w:t>Основ безопасности и защиты Родины</w:t>
      </w:r>
      <w:r w:rsidRPr="001E6EFA">
        <w:rPr>
          <w:rFonts w:ascii="Times New Roman" w:eastAsia="SchoolBookSanPin" w:hAnsi="Times New Roman" w:cs="Times New Roman"/>
          <w:sz w:val="28"/>
          <w:szCs w:val="28"/>
        </w:rPr>
        <w:t xml:space="preserve"> 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w:t>
      </w:r>
      <w:r w:rsidRPr="001E6EFA">
        <w:rPr>
          <w:rFonts w:ascii="Times New Roman" w:eastAsia="SchoolBookSanPin" w:hAnsi="Times New Roman" w:cs="Times New Roman"/>
          <w:sz w:val="28"/>
          <w:szCs w:val="28"/>
        </w:rPr>
        <w:lastRenderedPageBreak/>
        <w:t>предполагает:</w:t>
      </w:r>
    </w:p>
    <w:p w14:paraId="36DC77DC" w14:textId="77777777" w:rsidR="00B46DF9" w:rsidRPr="001E6EFA" w:rsidRDefault="00B46DF9" w:rsidP="00AC4821">
      <w:pPr>
        <w:pStyle w:val="aa"/>
        <w:widowControl w:val="0"/>
        <w:numPr>
          <w:ilvl w:val="0"/>
          <w:numId w:val="22"/>
        </w:numPr>
        <w:spacing w:after="0" w:line="240" w:lineRule="auto"/>
        <w:ind w:left="0" w:firstLine="0"/>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способность применять принципы и правила безопасного поведения </w:t>
      </w:r>
      <w:r w:rsidRPr="001E6EFA">
        <w:rPr>
          <w:rFonts w:ascii="Times New Roman" w:eastAsia="SchoolBookSanPin" w:hAnsi="Times New Roman" w:cs="Times New Roman"/>
          <w:sz w:val="28"/>
          <w:szCs w:val="28"/>
        </w:rPr>
        <w:br/>
        <w:t>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14:paraId="42EF0C16" w14:textId="77777777" w:rsidR="00B46DF9" w:rsidRPr="001E6EFA" w:rsidRDefault="00B46DF9" w:rsidP="00AC4821">
      <w:pPr>
        <w:pStyle w:val="aa"/>
        <w:widowControl w:val="0"/>
        <w:numPr>
          <w:ilvl w:val="0"/>
          <w:numId w:val="22"/>
        </w:numPr>
        <w:spacing w:after="0" w:line="240" w:lineRule="auto"/>
        <w:ind w:left="0" w:firstLine="0"/>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14:paraId="76ADA2A7" w14:textId="1C20406A" w:rsidR="002115DE" w:rsidRPr="001E6EFA" w:rsidRDefault="00B46DF9" w:rsidP="00AC4821">
      <w:pPr>
        <w:pStyle w:val="aa"/>
        <w:widowControl w:val="0"/>
        <w:numPr>
          <w:ilvl w:val="0"/>
          <w:numId w:val="22"/>
        </w:numPr>
        <w:spacing w:after="0" w:line="240" w:lineRule="auto"/>
        <w:ind w:left="0" w:firstLine="0"/>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14:paraId="066E0322" w14:textId="48087C9A" w:rsidR="002115DE" w:rsidRPr="001E6EFA" w:rsidRDefault="002115DE" w:rsidP="001E6EFA">
      <w:pPr>
        <w:jc w:val="both"/>
        <w:rPr>
          <w:rFonts w:ascii="Times New Roman" w:hAnsi="Times New Roman" w:cs="Times New Roman"/>
          <w:b/>
          <w:sz w:val="28"/>
          <w:szCs w:val="28"/>
        </w:rPr>
      </w:pPr>
    </w:p>
    <w:p w14:paraId="166B100B" w14:textId="24533AC8" w:rsidR="002115DE" w:rsidRPr="001E6EFA" w:rsidRDefault="002115DE" w:rsidP="001E6EFA">
      <w:pPr>
        <w:ind w:firstLine="567"/>
        <w:jc w:val="both"/>
        <w:rPr>
          <w:rFonts w:ascii="Times New Roman" w:hAnsi="Times New Roman" w:cs="Times New Roman"/>
          <w:b/>
          <w:sz w:val="28"/>
          <w:szCs w:val="28"/>
        </w:rPr>
      </w:pPr>
    </w:p>
    <w:p w14:paraId="2802DAC2" w14:textId="108EFEA0" w:rsidR="002115DE" w:rsidRPr="001E6EFA" w:rsidRDefault="002115DE" w:rsidP="001E6EFA">
      <w:pPr>
        <w:ind w:firstLine="567"/>
        <w:jc w:val="both"/>
        <w:rPr>
          <w:rFonts w:ascii="Times New Roman" w:hAnsi="Times New Roman" w:cs="Times New Roman"/>
          <w:b/>
          <w:sz w:val="28"/>
          <w:szCs w:val="28"/>
        </w:rPr>
      </w:pPr>
    </w:p>
    <w:p w14:paraId="4E529569" w14:textId="08A10314" w:rsidR="002115DE" w:rsidRPr="002115DE" w:rsidRDefault="002115DE" w:rsidP="00BC3EC0">
      <w:pPr>
        <w:jc w:val="both"/>
        <w:rPr>
          <w:rFonts w:ascii="Times New Roman" w:hAnsi="Times New Roman" w:cs="Times New Roman"/>
          <w:b/>
          <w:sz w:val="28"/>
          <w:szCs w:val="28"/>
        </w:rPr>
      </w:pPr>
    </w:p>
    <w:p w14:paraId="5736D470" w14:textId="77777777" w:rsidR="002115DE" w:rsidRDefault="002115DE" w:rsidP="00FC22F5">
      <w:pPr>
        <w:ind w:firstLine="567"/>
        <w:jc w:val="both"/>
        <w:rPr>
          <w:rFonts w:ascii="Times New Roman" w:hAnsi="Times New Roman" w:cs="Times New Roman"/>
          <w:b/>
          <w:sz w:val="32"/>
          <w:szCs w:val="32"/>
        </w:rPr>
        <w:sectPr w:rsidR="002115DE" w:rsidSect="0053522B">
          <w:pgSz w:w="11906" w:h="16838"/>
          <w:pgMar w:top="1134" w:right="850" w:bottom="1134" w:left="1701" w:header="708" w:footer="708" w:gutter="0"/>
          <w:cols w:space="708"/>
          <w:titlePg/>
          <w:docGrid w:linePitch="360"/>
        </w:sectPr>
      </w:pPr>
    </w:p>
    <w:p w14:paraId="67FEF9A4" w14:textId="4CFFF109" w:rsidR="00FB5461" w:rsidRPr="002115DE" w:rsidRDefault="002115DE" w:rsidP="00FC22F5">
      <w:pPr>
        <w:ind w:firstLine="567"/>
        <w:jc w:val="both"/>
        <w:rPr>
          <w:rFonts w:ascii="Times New Roman" w:hAnsi="Times New Roman" w:cs="Times New Roman"/>
          <w:b/>
          <w:sz w:val="32"/>
          <w:szCs w:val="32"/>
        </w:rPr>
      </w:pPr>
      <w:r w:rsidRPr="002115DE">
        <w:rPr>
          <w:rFonts w:ascii="Times New Roman" w:hAnsi="Times New Roman" w:cs="Times New Roman"/>
          <w:b/>
          <w:sz w:val="32"/>
          <w:szCs w:val="32"/>
        </w:rPr>
        <w:lastRenderedPageBreak/>
        <w:t xml:space="preserve">2. </w:t>
      </w:r>
      <w:r w:rsidR="00FB5461" w:rsidRPr="002115DE">
        <w:rPr>
          <w:rFonts w:ascii="Times New Roman" w:hAnsi="Times New Roman" w:cs="Times New Roman"/>
          <w:b/>
          <w:sz w:val="32"/>
          <w:szCs w:val="32"/>
        </w:rPr>
        <w:t xml:space="preserve">Планируемые результаты изучения </w:t>
      </w:r>
      <w:r w:rsidR="007D0CE1" w:rsidRPr="002115DE">
        <w:rPr>
          <w:rFonts w:ascii="Times New Roman" w:hAnsi="Times New Roman" w:cs="Times New Roman"/>
          <w:b/>
          <w:sz w:val="32"/>
          <w:szCs w:val="32"/>
        </w:rPr>
        <w:t>учебного предмета</w:t>
      </w:r>
      <w:r w:rsidR="000E6896" w:rsidRPr="002115DE">
        <w:rPr>
          <w:rFonts w:ascii="Times New Roman" w:hAnsi="Times New Roman" w:cs="Times New Roman"/>
          <w:b/>
          <w:sz w:val="32"/>
          <w:szCs w:val="32"/>
        </w:rPr>
        <w:t xml:space="preserve"> «</w:t>
      </w:r>
      <w:r w:rsidR="00D614A9" w:rsidRPr="00D614A9">
        <w:rPr>
          <w:rFonts w:ascii="Times New Roman" w:hAnsi="Times New Roman" w:cs="Times New Roman"/>
          <w:b/>
          <w:sz w:val="32"/>
          <w:szCs w:val="32"/>
        </w:rPr>
        <w:t>Основы безопасности и защиты Родины</w:t>
      </w:r>
      <w:r w:rsidR="000E6896" w:rsidRPr="002115DE">
        <w:rPr>
          <w:rFonts w:ascii="Times New Roman" w:hAnsi="Times New Roman" w:cs="Times New Roman"/>
          <w:b/>
          <w:sz w:val="32"/>
          <w:szCs w:val="32"/>
        </w:rPr>
        <w:t>»</w:t>
      </w:r>
      <w:r w:rsidR="00FB5461" w:rsidRPr="002115DE">
        <w:rPr>
          <w:rFonts w:ascii="Times New Roman" w:hAnsi="Times New Roman" w:cs="Times New Roman"/>
          <w:b/>
          <w:sz w:val="32"/>
          <w:szCs w:val="32"/>
        </w:rPr>
        <w:t>.</w:t>
      </w:r>
    </w:p>
    <w:p w14:paraId="3D5A0EFD" w14:textId="1707B555" w:rsidR="00FB5461" w:rsidRPr="00FC22F5" w:rsidRDefault="00FB5461" w:rsidP="00FC22F5">
      <w:pPr>
        <w:ind w:firstLine="567"/>
        <w:jc w:val="both"/>
        <w:rPr>
          <w:rFonts w:ascii="Times New Roman" w:hAnsi="Times New Roman" w:cs="Times New Roman"/>
          <w:sz w:val="28"/>
          <w:szCs w:val="28"/>
        </w:rPr>
      </w:pPr>
      <w:r w:rsidRPr="00FC22F5">
        <w:rPr>
          <w:rFonts w:ascii="Times New Roman" w:hAnsi="Times New Roman" w:cs="Times New Roman"/>
          <w:sz w:val="28"/>
          <w:szCs w:val="28"/>
        </w:rPr>
        <w:t xml:space="preserve">В результате изучения </w:t>
      </w:r>
      <w:r w:rsidR="007D0CE1" w:rsidRPr="007D0CE1">
        <w:rPr>
          <w:rFonts w:ascii="Times New Roman" w:hAnsi="Times New Roman" w:cs="Times New Roman"/>
          <w:sz w:val="28"/>
          <w:szCs w:val="28"/>
        </w:rPr>
        <w:t xml:space="preserve">учебного предмета </w:t>
      </w:r>
      <w:r w:rsidR="000E6896">
        <w:rPr>
          <w:rFonts w:ascii="Times New Roman" w:hAnsi="Times New Roman" w:cs="Times New Roman"/>
          <w:sz w:val="28"/>
          <w:szCs w:val="28"/>
        </w:rPr>
        <w:t>«</w:t>
      </w:r>
      <w:r w:rsidR="00FC5F06">
        <w:rPr>
          <w:rFonts w:ascii="Times New Roman" w:hAnsi="Times New Roman" w:cs="Times New Roman"/>
          <w:sz w:val="28"/>
          <w:szCs w:val="28"/>
        </w:rPr>
        <w:t>ОБЖ</w:t>
      </w:r>
      <w:r w:rsidR="000E6896" w:rsidRPr="000E6896">
        <w:rPr>
          <w:rFonts w:ascii="Times New Roman" w:hAnsi="Times New Roman" w:cs="Times New Roman"/>
          <w:sz w:val="28"/>
          <w:szCs w:val="28"/>
        </w:rPr>
        <w:t>»</w:t>
      </w:r>
      <w:r w:rsidRPr="00FC22F5">
        <w:rPr>
          <w:rFonts w:ascii="Times New Roman" w:hAnsi="Times New Roman" w:cs="Times New Roman"/>
          <w:sz w:val="28"/>
          <w:szCs w:val="28"/>
        </w:rPr>
        <w:t xml:space="preserve"> студент должен </w:t>
      </w:r>
      <w:r w:rsidR="000E6896">
        <w:rPr>
          <w:rFonts w:ascii="Times New Roman" w:hAnsi="Times New Roman" w:cs="Times New Roman"/>
          <w:sz w:val="28"/>
          <w:szCs w:val="28"/>
        </w:rPr>
        <w:t>сформировать следующие результаты</w:t>
      </w:r>
    </w:p>
    <w:p w14:paraId="36CF3D90" w14:textId="5E5173BF" w:rsidR="00B71694" w:rsidRPr="00B72637" w:rsidRDefault="000E6896" w:rsidP="006F084A">
      <w:pPr>
        <w:ind w:firstLine="567"/>
        <w:jc w:val="both"/>
        <w:rPr>
          <w:rFonts w:ascii="Times New Roman" w:hAnsi="Times New Roman" w:cs="Times New Roman"/>
          <w:b/>
          <w:sz w:val="28"/>
          <w:szCs w:val="28"/>
          <w:u w:val="single"/>
        </w:rPr>
      </w:pPr>
      <w:r w:rsidRPr="00B72637">
        <w:rPr>
          <w:rFonts w:ascii="Times New Roman" w:hAnsi="Times New Roman" w:cs="Times New Roman"/>
          <w:b/>
          <w:sz w:val="28"/>
          <w:szCs w:val="28"/>
          <w:u w:val="single"/>
        </w:rPr>
        <w:t>Личностные</w:t>
      </w:r>
      <w:r w:rsidR="006F084A" w:rsidRPr="00B72637">
        <w:rPr>
          <w:rFonts w:ascii="Times New Roman" w:hAnsi="Times New Roman" w:cs="Times New Roman"/>
          <w:b/>
          <w:sz w:val="28"/>
          <w:szCs w:val="28"/>
          <w:u w:val="single"/>
        </w:rPr>
        <w:t>:</w:t>
      </w:r>
    </w:p>
    <w:tbl>
      <w:tblPr>
        <w:tblStyle w:val="a3"/>
        <w:tblW w:w="0" w:type="auto"/>
        <w:tblLayout w:type="fixed"/>
        <w:tblLook w:val="04A0" w:firstRow="1" w:lastRow="0" w:firstColumn="1" w:lastColumn="0" w:noHBand="0" w:noVBand="1"/>
      </w:tblPr>
      <w:tblGrid>
        <w:gridCol w:w="6232"/>
        <w:gridCol w:w="4253"/>
        <w:gridCol w:w="4075"/>
      </w:tblGrid>
      <w:tr w:rsidR="00B71694" w14:paraId="32A60078" w14:textId="77777777" w:rsidTr="006F084A">
        <w:tc>
          <w:tcPr>
            <w:tcW w:w="6232" w:type="dxa"/>
          </w:tcPr>
          <w:p w14:paraId="4779949B" w14:textId="77777777" w:rsidR="00B71694" w:rsidRDefault="00B71694" w:rsidP="00F94976">
            <w:pPr>
              <w:jc w:val="both"/>
              <w:rPr>
                <w:rFonts w:ascii="Times New Roman" w:hAnsi="Times New Roman" w:cs="Times New Roman"/>
                <w:sz w:val="28"/>
                <w:szCs w:val="28"/>
              </w:rPr>
            </w:pPr>
            <w:r w:rsidRPr="002115DE">
              <w:rPr>
                <w:rFonts w:ascii="Times New Roman" w:hAnsi="Times New Roman" w:cs="Times New Roman"/>
                <w:b/>
                <w:bCs/>
                <w:sz w:val="28"/>
                <w:szCs w:val="28"/>
              </w:rPr>
              <w:t xml:space="preserve">Результат </w:t>
            </w:r>
          </w:p>
        </w:tc>
        <w:tc>
          <w:tcPr>
            <w:tcW w:w="4253" w:type="dxa"/>
          </w:tcPr>
          <w:p w14:paraId="1E46C93D" w14:textId="77777777" w:rsidR="00B71694" w:rsidRDefault="00B71694" w:rsidP="00F94976">
            <w:pPr>
              <w:jc w:val="both"/>
              <w:rPr>
                <w:rFonts w:ascii="Times New Roman" w:hAnsi="Times New Roman" w:cs="Times New Roman"/>
                <w:sz w:val="28"/>
                <w:szCs w:val="28"/>
              </w:rPr>
            </w:pPr>
            <w:r w:rsidRPr="002115DE">
              <w:rPr>
                <w:rFonts w:ascii="Times New Roman" w:hAnsi="Times New Roman" w:cs="Times New Roman"/>
                <w:b/>
                <w:bCs/>
                <w:sz w:val="28"/>
                <w:szCs w:val="28"/>
              </w:rPr>
              <w:t>Организация достижения</w:t>
            </w:r>
          </w:p>
        </w:tc>
        <w:tc>
          <w:tcPr>
            <w:tcW w:w="4075" w:type="dxa"/>
          </w:tcPr>
          <w:p w14:paraId="1CA2F537" w14:textId="77777777" w:rsidR="00B71694" w:rsidRDefault="00B71694" w:rsidP="00F94976">
            <w:pPr>
              <w:jc w:val="both"/>
              <w:rPr>
                <w:rFonts w:ascii="Times New Roman" w:hAnsi="Times New Roman" w:cs="Times New Roman"/>
                <w:sz w:val="28"/>
                <w:szCs w:val="28"/>
              </w:rPr>
            </w:pPr>
            <w:r w:rsidRPr="002115DE">
              <w:rPr>
                <w:rFonts w:ascii="Times New Roman" w:hAnsi="Times New Roman" w:cs="Times New Roman"/>
                <w:b/>
                <w:bCs/>
                <w:sz w:val="28"/>
                <w:szCs w:val="28"/>
              </w:rPr>
              <w:t>Оценка достижения результата</w:t>
            </w:r>
          </w:p>
        </w:tc>
      </w:tr>
      <w:tr w:rsidR="006F084A" w14:paraId="16F9A539" w14:textId="77777777" w:rsidTr="00F47482">
        <w:tc>
          <w:tcPr>
            <w:tcW w:w="14560" w:type="dxa"/>
            <w:gridSpan w:val="3"/>
          </w:tcPr>
          <w:p w14:paraId="3403F5CE" w14:textId="439A959D" w:rsidR="003B354F" w:rsidRDefault="006F084A" w:rsidP="00066A10">
            <w:pPr>
              <w:jc w:val="both"/>
              <w:rPr>
                <w:rFonts w:ascii="Times New Roman" w:hAnsi="Times New Roman" w:cs="Times New Roman"/>
                <w:sz w:val="28"/>
                <w:szCs w:val="28"/>
              </w:rPr>
            </w:pPr>
            <w:r w:rsidRPr="0066125A">
              <w:rPr>
                <w:rFonts w:ascii="Times New Roman" w:eastAsiaTheme="minorEastAsia" w:hAnsi="Times New Roman" w:cs="Times New Roman"/>
                <w:b/>
                <w:bCs/>
                <w:sz w:val="24"/>
                <w:szCs w:val="24"/>
                <w:lang w:eastAsia="ru-RU"/>
              </w:rPr>
              <w:t>гражданского воспитания:</w:t>
            </w:r>
          </w:p>
        </w:tc>
      </w:tr>
      <w:tr w:rsidR="00DC3DFC" w14:paraId="25B390AD" w14:textId="77777777" w:rsidTr="006F084A">
        <w:tc>
          <w:tcPr>
            <w:tcW w:w="6232" w:type="dxa"/>
          </w:tcPr>
          <w:p w14:paraId="5CB136D3" w14:textId="01F17273"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D3355A">
              <w:rPr>
                <w:rFonts w:ascii="Times New Roman" w:eastAsia="OfficinaSansBoldITC" w:hAnsi="Times New Roman" w:cs="Times New Roman"/>
                <w:sz w:val="24"/>
                <w:szCs w:val="24"/>
              </w:rPr>
              <w:t>сформированность активной гражданской позиции обучающегося, готового и способного применять принципы и правила безопасного</w:t>
            </w:r>
            <w:r>
              <w:rPr>
                <w:rFonts w:ascii="Times New Roman" w:eastAsia="OfficinaSansBoldITC" w:hAnsi="Times New Roman" w:cs="Times New Roman"/>
                <w:sz w:val="24"/>
                <w:szCs w:val="24"/>
              </w:rPr>
              <w:t xml:space="preserve"> поведения в течение всей жизни</w:t>
            </w:r>
          </w:p>
        </w:tc>
        <w:tc>
          <w:tcPr>
            <w:tcW w:w="4253" w:type="dxa"/>
            <w:vMerge w:val="restart"/>
          </w:tcPr>
          <w:p w14:paraId="64F811C0" w14:textId="77777777" w:rsidR="00DC3DFC" w:rsidRDefault="00DC3DFC" w:rsidP="00DC3DFC">
            <w:pPr>
              <w:jc w:val="both"/>
            </w:pPr>
          </w:p>
          <w:p w14:paraId="423702A1" w14:textId="77777777" w:rsidR="00DC3DFC" w:rsidRPr="007F2681" w:rsidRDefault="00DC3DFC" w:rsidP="00DC3DFC">
            <w:pPr>
              <w:jc w:val="both"/>
              <w:rPr>
                <w:rFonts w:ascii="Times New Roman" w:hAnsi="Times New Roman" w:cs="Times New Roman"/>
                <w:sz w:val="24"/>
                <w:szCs w:val="24"/>
              </w:rPr>
            </w:pPr>
          </w:p>
          <w:p w14:paraId="15912D33" w14:textId="1BCDD37C" w:rsidR="00DC3DFC" w:rsidRDefault="00DC3DFC" w:rsidP="00DC3DFC">
            <w:pPr>
              <w:jc w:val="both"/>
              <w:rPr>
                <w:rFonts w:ascii="Times New Roman" w:hAnsi="Times New Roman" w:cs="Times New Roman"/>
                <w:sz w:val="28"/>
                <w:szCs w:val="28"/>
              </w:rPr>
            </w:pPr>
            <w:r w:rsidRPr="007F2681">
              <w:rPr>
                <w:rFonts w:ascii="Times New Roman" w:hAnsi="Times New Roman" w:cs="Times New Roman"/>
                <w:sz w:val="24"/>
                <w:szCs w:val="24"/>
              </w:rPr>
              <w:t>В процессе просмотра и обсуждения видео материалов. Защита проектов. Фронтальная беседа. Дискуссия по проблемным вопросам.</w:t>
            </w:r>
          </w:p>
        </w:tc>
        <w:tc>
          <w:tcPr>
            <w:tcW w:w="4075" w:type="dxa"/>
          </w:tcPr>
          <w:p w14:paraId="5EB13F7C" w14:textId="329BE8FB" w:rsidR="00DC3DFC" w:rsidRPr="004A0FF3" w:rsidRDefault="00DC3DFC" w:rsidP="004A0FF3">
            <w:pPr>
              <w:jc w:val="both"/>
              <w:rPr>
                <w:rFonts w:ascii="Times New Roman" w:eastAsia="Times New Roman" w:hAnsi="Times New Roman" w:cs="Times New Roman"/>
                <w:color w:val="000000"/>
                <w:lang w:eastAsia="ru-RU"/>
              </w:rPr>
            </w:pPr>
            <w:r w:rsidRPr="004A0FF3">
              <w:rPr>
                <w:rFonts w:ascii="Times New Roman" w:eastAsia="Times New Roman" w:hAnsi="Times New Roman" w:cs="Times New Roman"/>
                <w:color w:val="000000"/>
                <w:sz w:val="24"/>
                <w:szCs w:val="24"/>
                <w:lang w:eastAsia="ru-RU"/>
              </w:rPr>
              <w:t>проявление правовой активности и навыков правомерного поведения</w:t>
            </w:r>
            <w:r>
              <w:rPr>
                <w:rFonts w:ascii="Times New Roman" w:eastAsia="Times New Roman" w:hAnsi="Times New Roman" w:cs="Times New Roman"/>
                <w:color w:val="000000"/>
                <w:sz w:val="24"/>
                <w:szCs w:val="24"/>
                <w:lang w:eastAsia="ru-RU"/>
              </w:rPr>
              <w:t>, уважения к Закону</w:t>
            </w:r>
          </w:p>
          <w:p w14:paraId="7D7FAA42" w14:textId="5561C5B9" w:rsidR="00DC3DFC" w:rsidRPr="00714859" w:rsidRDefault="00DC3DFC" w:rsidP="004A0FF3">
            <w:pPr>
              <w:suppressAutoHyphens/>
              <w:jc w:val="both"/>
              <w:rPr>
                <w:rFonts w:ascii="Times New Roman" w:eastAsia="Times New Roman" w:hAnsi="Times New Roman" w:cs="Times New Roman"/>
                <w:bCs/>
                <w:kern w:val="1"/>
                <w:sz w:val="24"/>
                <w:szCs w:val="24"/>
                <w:lang w:eastAsia="zh-CN"/>
              </w:rPr>
            </w:pPr>
          </w:p>
        </w:tc>
      </w:tr>
      <w:tr w:rsidR="00DC3DFC" w14:paraId="7D67C693" w14:textId="77777777" w:rsidTr="006F084A">
        <w:tc>
          <w:tcPr>
            <w:tcW w:w="6232" w:type="dxa"/>
          </w:tcPr>
          <w:p w14:paraId="5E16BB5D" w14:textId="5F0B59CF"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уважение закона и правопорядка, осоз</w:t>
            </w:r>
            <w:r>
              <w:rPr>
                <w:rFonts w:ascii="Times New Roman" w:eastAsia="OfficinaSansBoldITC" w:hAnsi="Times New Roman" w:cs="Times New Roman"/>
                <w:sz w:val="24"/>
                <w:szCs w:val="24"/>
              </w:rPr>
              <w:t xml:space="preserve">нание своих прав, обязанностей </w:t>
            </w:r>
            <w:r w:rsidRPr="00D3355A">
              <w:rPr>
                <w:rFonts w:ascii="Times New Roman" w:eastAsia="OfficinaSansBoldITC" w:hAnsi="Times New Roman" w:cs="Times New Roman"/>
                <w:sz w:val="24"/>
                <w:szCs w:val="24"/>
              </w:rPr>
              <w:t xml:space="preserve">и ответственности в области защиты населения и территории Российской Федерации от чрезвычайных ситуаций </w:t>
            </w:r>
            <w:r>
              <w:rPr>
                <w:rFonts w:ascii="Times New Roman" w:eastAsia="OfficinaSansBoldITC" w:hAnsi="Times New Roman" w:cs="Times New Roman"/>
                <w:sz w:val="24"/>
                <w:szCs w:val="24"/>
              </w:rPr>
              <w:t xml:space="preserve">и в других областях, связанных </w:t>
            </w:r>
            <w:r w:rsidRPr="00D3355A">
              <w:rPr>
                <w:rFonts w:ascii="Times New Roman" w:eastAsia="OfficinaSansBoldITC" w:hAnsi="Times New Roman" w:cs="Times New Roman"/>
                <w:sz w:val="24"/>
                <w:szCs w:val="24"/>
              </w:rPr>
              <w:t xml:space="preserve">с </w:t>
            </w:r>
            <w:r>
              <w:rPr>
                <w:rFonts w:ascii="Times New Roman" w:eastAsia="OfficinaSansBoldITC" w:hAnsi="Times New Roman" w:cs="Times New Roman"/>
                <w:sz w:val="24"/>
                <w:szCs w:val="24"/>
              </w:rPr>
              <w:t>безопасностью жизнедеятельности</w:t>
            </w:r>
          </w:p>
        </w:tc>
        <w:tc>
          <w:tcPr>
            <w:tcW w:w="4253" w:type="dxa"/>
            <w:vMerge/>
          </w:tcPr>
          <w:p w14:paraId="291EB734" w14:textId="77777777" w:rsidR="00DC3DFC" w:rsidRDefault="00DC3DFC" w:rsidP="0066125A">
            <w:pPr>
              <w:jc w:val="both"/>
              <w:rPr>
                <w:rFonts w:ascii="Times New Roman" w:hAnsi="Times New Roman" w:cs="Times New Roman"/>
                <w:sz w:val="28"/>
                <w:szCs w:val="28"/>
              </w:rPr>
            </w:pPr>
          </w:p>
        </w:tc>
        <w:tc>
          <w:tcPr>
            <w:tcW w:w="4075" w:type="dxa"/>
          </w:tcPr>
          <w:p w14:paraId="6729D5D7" w14:textId="7909F5C1" w:rsidR="00DC3DFC" w:rsidRPr="004A0FF3" w:rsidRDefault="00DC3DFC" w:rsidP="004A0FF3">
            <w:pPr>
              <w:jc w:val="both"/>
              <w:rPr>
                <w:rFonts w:ascii="Times New Roman" w:eastAsia="Times New Roman" w:hAnsi="Times New Roman" w:cs="Times New Roman"/>
                <w:color w:val="000000"/>
                <w:lang w:eastAsia="ru-RU"/>
              </w:rPr>
            </w:pPr>
            <w:r w:rsidRPr="004A0FF3">
              <w:rPr>
                <w:rFonts w:ascii="Times New Roman" w:eastAsia="Times New Roman" w:hAnsi="Times New Roman" w:cs="Times New Roman"/>
                <w:color w:val="000000"/>
                <w:sz w:val="24"/>
                <w:szCs w:val="24"/>
                <w:lang w:eastAsia="ru-RU"/>
              </w:rPr>
              <w:t>проявление мировоззренческих установок на готовность молодых лю</w:t>
            </w:r>
            <w:r>
              <w:rPr>
                <w:rFonts w:ascii="Times New Roman" w:eastAsia="Times New Roman" w:hAnsi="Times New Roman" w:cs="Times New Roman"/>
                <w:color w:val="000000"/>
                <w:sz w:val="24"/>
                <w:szCs w:val="24"/>
                <w:lang w:eastAsia="ru-RU"/>
              </w:rPr>
              <w:t>дей к работе на благо Отечества</w:t>
            </w:r>
          </w:p>
          <w:p w14:paraId="1A670642" w14:textId="2EE94F77" w:rsidR="00DC3DFC" w:rsidRDefault="00DC3DFC" w:rsidP="0066125A">
            <w:pPr>
              <w:jc w:val="both"/>
              <w:rPr>
                <w:rFonts w:ascii="Times New Roman" w:hAnsi="Times New Roman" w:cs="Times New Roman"/>
                <w:sz w:val="28"/>
                <w:szCs w:val="28"/>
              </w:rPr>
            </w:pPr>
          </w:p>
        </w:tc>
      </w:tr>
      <w:tr w:rsidR="00DC3DFC" w14:paraId="1D593A5C" w14:textId="77777777" w:rsidTr="006F084A">
        <w:tc>
          <w:tcPr>
            <w:tcW w:w="6232" w:type="dxa"/>
          </w:tcPr>
          <w:p w14:paraId="1435802F" w14:textId="47A2A4C2"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базового уровня культуры безопасности жизнедеятельности как основы для благополучия и устойчивого развития л</w:t>
            </w:r>
            <w:r>
              <w:rPr>
                <w:rFonts w:ascii="Times New Roman" w:eastAsia="OfficinaSansBoldITC" w:hAnsi="Times New Roman" w:cs="Times New Roman"/>
                <w:sz w:val="24"/>
                <w:szCs w:val="24"/>
              </w:rPr>
              <w:t>ичности, общества и государства</w:t>
            </w:r>
          </w:p>
        </w:tc>
        <w:tc>
          <w:tcPr>
            <w:tcW w:w="4253" w:type="dxa"/>
            <w:vMerge/>
          </w:tcPr>
          <w:p w14:paraId="63835600" w14:textId="77777777" w:rsidR="00DC3DFC" w:rsidRDefault="00DC3DFC" w:rsidP="0066125A">
            <w:pPr>
              <w:jc w:val="both"/>
              <w:rPr>
                <w:rFonts w:ascii="Times New Roman" w:hAnsi="Times New Roman" w:cs="Times New Roman"/>
                <w:sz w:val="28"/>
                <w:szCs w:val="28"/>
              </w:rPr>
            </w:pPr>
          </w:p>
        </w:tc>
        <w:tc>
          <w:tcPr>
            <w:tcW w:w="4075" w:type="dxa"/>
          </w:tcPr>
          <w:p w14:paraId="4087306A" w14:textId="6479C7A1" w:rsidR="00DC3DFC" w:rsidRPr="00714859" w:rsidRDefault="00DC3DFC" w:rsidP="004A0FF3">
            <w:pPr>
              <w:suppressAutoHyphens/>
              <w:jc w:val="both"/>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военных сборов, объединении дополнительного образования</w:t>
            </w:r>
          </w:p>
        </w:tc>
      </w:tr>
      <w:tr w:rsidR="00DC3DFC" w14:paraId="6D05AC94" w14:textId="77777777" w:rsidTr="006F084A">
        <w:tc>
          <w:tcPr>
            <w:tcW w:w="6232" w:type="dxa"/>
          </w:tcPr>
          <w:p w14:paraId="136ADAB6" w14:textId="284A659C"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готовность противостоять идеологии экстремизма и терроризма, национализма и ксенофобии, дискриминации по социальным, религиозным, </w:t>
            </w:r>
            <w:r>
              <w:rPr>
                <w:rFonts w:ascii="Times New Roman" w:eastAsia="OfficinaSansBoldITC" w:hAnsi="Times New Roman" w:cs="Times New Roman"/>
                <w:sz w:val="24"/>
                <w:szCs w:val="24"/>
              </w:rPr>
              <w:t>расовым, национальным признакам</w:t>
            </w:r>
          </w:p>
        </w:tc>
        <w:tc>
          <w:tcPr>
            <w:tcW w:w="4253" w:type="dxa"/>
            <w:vMerge/>
          </w:tcPr>
          <w:p w14:paraId="05553184" w14:textId="77777777" w:rsidR="00DC3DFC" w:rsidRDefault="00DC3DFC" w:rsidP="0066125A">
            <w:pPr>
              <w:jc w:val="both"/>
              <w:rPr>
                <w:rFonts w:ascii="Times New Roman" w:hAnsi="Times New Roman" w:cs="Times New Roman"/>
                <w:sz w:val="28"/>
                <w:szCs w:val="28"/>
              </w:rPr>
            </w:pPr>
          </w:p>
        </w:tc>
        <w:tc>
          <w:tcPr>
            <w:tcW w:w="4075" w:type="dxa"/>
          </w:tcPr>
          <w:p w14:paraId="30594DAD" w14:textId="4453B11D" w:rsidR="00DC3DFC" w:rsidRPr="003B28EE" w:rsidRDefault="00DC3DFC" w:rsidP="0066125A">
            <w:pPr>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4"/>
                <w:szCs w:val="24"/>
                <w:lang w:eastAsia="ru-RU"/>
              </w:rPr>
              <w:t>о</w:t>
            </w:r>
            <w:r w:rsidRPr="003B28EE">
              <w:rPr>
                <w:rFonts w:ascii="Times New Roman" w:eastAsia="Times New Roman" w:hAnsi="Times New Roman" w:cs="Times New Roman"/>
                <w:color w:val="000000"/>
                <w:sz w:val="24"/>
                <w:szCs w:val="24"/>
                <w:lang w:eastAsia="ru-RU"/>
              </w:rPr>
              <w:t>тсутствие социальных конфликтов среди обучающихся, основанных на межнац</w:t>
            </w:r>
            <w:r>
              <w:rPr>
                <w:rFonts w:ascii="Times New Roman" w:eastAsia="Times New Roman" w:hAnsi="Times New Roman" w:cs="Times New Roman"/>
                <w:color w:val="000000"/>
                <w:sz w:val="24"/>
                <w:szCs w:val="24"/>
                <w:lang w:eastAsia="ru-RU"/>
              </w:rPr>
              <w:t>иональной, межрелигиозной почве</w:t>
            </w:r>
          </w:p>
        </w:tc>
      </w:tr>
      <w:tr w:rsidR="00DC3DFC" w14:paraId="3429243F" w14:textId="77777777" w:rsidTr="006F084A">
        <w:tc>
          <w:tcPr>
            <w:tcW w:w="6232" w:type="dxa"/>
          </w:tcPr>
          <w:p w14:paraId="2956B0CF" w14:textId="316C69D3"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5</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готовность к взаимодействию с обществом и государством в обеспечении безопасн</w:t>
            </w:r>
            <w:r>
              <w:rPr>
                <w:rFonts w:ascii="Times New Roman" w:eastAsia="OfficinaSansBoldITC" w:hAnsi="Times New Roman" w:cs="Times New Roman"/>
                <w:sz w:val="24"/>
                <w:szCs w:val="24"/>
              </w:rPr>
              <w:t>ости жизни и здоровья населения</w:t>
            </w:r>
          </w:p>
        </w:tc>
        <w:tc>
          <w:tcPr>
            <w:tcW w:w="4253" w:type="dxa"/>
            <w:vMerge/>
          </w:tcPr>
          <w:p w14:paraId="7DC9C106" w14:textId="77777777" w:rsidR="00DC3DFC" w:rsidRDefault="00DC3DFC" w:rsidP="0066125A">
            <w:pPr>
              <w:jc w:val="both"/>
              <w:rPr>
                <w:rFonts w:ascii="Times New Roman" w:hAnsi="Times New Roman" w:cs="Times New Roman"/>
                <w:sz w:val="28"/>
                <w:szCs w:val="28"/>
              </w:rPr>
            </w:pPr>
          </w:p>
        </w:tc>
        <w:tc>
          <w:tcPr>
            <w:tcW w:w="4075" w:type="dxa"/>
          </w:tcPr>
          <w:p w14:paraId="3FFEFC7D" w14:textId="4CD34B30" w:rsidR="00DC3DFC" w:rsidRDefault="00DC3DFC" w:rsidP="004A0FF3">
            <w:pPr>
              <w:jc w:val="both"/>
              <w:rPr>
                <w:rFonts w:ascii="Times New Roman" w:hAnsi="Times New Roman" w:cs="Times New Roman"/>
                <w:sz w:val="28"/>
                <w:szCs w:val="28"/>
              </w:rPr>
            </w:pPr>
            <w:r w:rsidRPr="004A0FF3">
              <w:rPr>
                <w:rFonts w:ascii="Times New Roman" w:eastAsia="Times New Roman" w:hAnsi="Times New Roman" w:cs="Times New Roman"/>
                <w:color w:val="000000"/>
                <w:sz w:val="24"/>
                <w:szCs w:val="24"/>
                <w:lang w:eastAsia="ru-RU"/>
              </w:rPr>
              <w:t>общени</w:t>
            </w:r>
            <w:r>
              <w:rPr>
                <w:rFonts w:ascii="Times New Roman" w:eastAsia="Times New Roman" w:hAnsi="Times New Roman" w:cs="Times New Roman"/>
                <w:color w:val="000000"/>
                <w:sz w:val="24"/>
                <w:szCs w:val="24"/>
                <w:lang w:eastAsia="ru-RU"/>
              </w:rPr>
              <w:t>е</w:t>
            </w:r>
            <w:r w:rsidRPr="004A0FF3">
              <w:rPr>
                <w:rFonts w:ascii="Times New Roman" w:eastAsia="Times New Roman" w:hAnsi="Times New Roman" w:cs="Times New Roman"/>
                <w:color w:val="000000"/>
                <w:sz w:val="24"/>
                <w:szCs w:val="24"/>
                <w:lang w:eastAsia="ru-RU"/>
              </w:rPr>
              <w:t xml:space="preserve"> и взаимодействи</w:t>
            </w:r>
            <w:r>
              <w:rPr>
                <w:rFonts w:ascii="Times New Roman" w:eastAsia="Times New Roman" w:hAnsi="Times New Roman" w:cs="Times New Roman"/>
                <w:color w:val="000000"/>
                <w:sz w:val="24"/>
                <w:szCs w:val="24"/>
                <w:lang w:eastAsia="ru-RU"/>
              </w:rPr>
              <w:t>е</w:t>
            </w:r>
            <w:r w:rsidRPr="004A0FF3">
              <w:rPr>
                <w:rFonts w:ascii="Times New Roman" w:eastAsia="Times New Roman" w:hAnsi="Times New Roman" w:cs="Times New Roman"/>
                <w:color w:val="000000"/>
                <w:sz w:val="24"/>
                <w:szCs w:val="24"/>
                <w:lang w:eastAsia="ru-RU"/>
              </w:rPr>
              <w:t xml:space="preserve"> с людьми самого разного статуса, этнической, </w:t>
            </w:r>
            <w:r w:rsidRPr="004A0FF3">
              <w:rPr>
                <w:rFonts w:ascii="Times New Roman" w:eastAsia="Times New Roman" w:hAnsi="Times New Roman" w:cs="Times New Roman"/>
                <w:color w:val="000000"/>
                <w:sz w:val="24"/>
                <w:szCs w:val="24"/>
                <w:lang w:eastAsia="ru-RU"/>
              </w:rPr>
              <w:lastRenderedPageBreak/>
              <w:t>религиозной принадлежности и в многоо</w:t>
            </w:r>
            <w:r>
              <w:rPr>
                <w:rFonts w:ascii="Times New Roman" w:eastAsia="Times New Roman" w:hAnsi="Times New Roman" w:cs="Times New Roman"/>
                <w:color w:val="000000"/>
                <w:sz w:val="24"/>
                <w:szCs w:val="24"/>
                <w:lang w:eastAsia="ru-RU"/>
              </w:rPr>
              <w:t>бразных обстоятельствах</w:t>
            </w:r>
          </w:p>
        </w:tc>
      </w:tr>
      <w:tr w:rsidR="00DC3DFC" w14:paraId="63D2A00A" w14:textId="77777777" w:rsidTr="006F084A">
        <w:tc>
          <w:tcPr>
            <w:tcW w:w="6232" w:type="dxa"/>
          </w:tcPr>
          <w:p w14:paraId="4DCB122E" w14:textId="354E4CC2"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lastRenderedPageBreak/>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6</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w:t>
            </w:r>
            <w:r>
              <w:rPr>
                <w:rFonts w:ascii="Times New Roman" w:eastAsia="OfficinaSansBoldITC" w:hAnsi="Times New Roman" w:cs="Times New Roman"/>
                <w:sz w:val="24"/>
                <w:szCs w:val="24"/>
              </w:rPr>
              <w:t>ичности, общества и государства</w:t>
            </w:r>
          </w:p>
        </w:tc>
        <w:tc>
          <w:tcPr>
            <w:tcW w:w="4253" w:type="dxa"/>
            <w:vMerge/>
          </w:tcPr>
          <w:p w14:paraId="02855285" w14:textId="66D0FF46" w:rsidR="00DC3DFC" w:rsidRDefault="00DC3DFC" w:rsidP="0066125A">
            <w:pPr>
              <w:jc w:val="both"/>
              <w:rPr>
                <w:rFonts w:ascii="Times New Roman" w:hAnsi="Times New Roman" w:cs="Times New Roman"/>
                <w:sz w:val="28"/>
                <w:szCs w:val="28"/>
              </w:rPr>
            </w:pPr>
          </w:p>
        </w:tc>
        <w:tc>
          <w:tcPr>
            <w:tcW w:w="4075" w:type="dxa"/>
          </w:tcPr>
          <w:p w14:paraId="4FBB69B2" w14:textId="11CC59BC" w:rsidR="00DC3DFC" w:rsidRDefault="00DC3DFC" w:rsidP="0066125A">
            <w:pPr>
              <w:jc w:val="both"/>
              <w:rPr>
                <w:rFonts w:ascii="Times New Roman" w:hAnsi="Times New Roman" w:cs="Times New Roman"/>
                <w:sz w:val="28"/>
                <w:szCs w:val="28"/>
              </w:rPr>
            </w:pPr>
            <w:r w:rsidRPr="003B28EE">
              <w:rPr>
                <w:rFonts w:ascii="Times New Roman" w:eastAsia="Times New Roman" w:hAnsi="Times New Roman" w:cs="Times New Roman"/>
                <w:color w:val="000000"/>
                <w:sz w:val="24"/>
                <w:szCs w:val="24"/>
                <w:lang w:eastAsia="ru-RU"/>
              </w:rPr>
              <w:t>участие в реализации просветительских программ, поисковых, археологических, военно-исторических, краеведческих от</w:t>
            </w:r>
            <w:r>
              <w:rPr>
                <w:rFonts w:ascii="Times New Roman" w:eastAsia="Times New Roman" w:hAnsi="Times New Roman" w:cs="Times New Roman"/>
                <w:color w:val="000000"/>
                <w:sz w:val="24"/>
                <w:szCs w:val="24"/>
                <w:lang w:eastAsia="ru-RU"/>
              </w:rPr>
              <w:t>рядах и молодежных объединениях</w:t>
            </w:r>
          </w:p>
        </w:tc>
      </w:tr>
      <w:tr w:rsidR="00DC3DFC" w14:paraId="4C11B18B" w14:textId="77777777" w:rsidTr="006F084A">
        <w:tc>
          <w:tcPr>
            <w:tcW w:w="6232" w:type="dxa"/>
          </w:tcPr>
          <w:p w14:paraId="5C65DFDC" w14:textId="5BA48D99" w:rsidR="00DC3DFC" w:rsidRPr="00502443" w:rsidRDefault="00DC3DFC"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ГВ 7</w:t>
            </w:r>
            <w:r w:rsidRPr="003316E3">
              <w:rPr>
                <w:rFonts w:ascii="Times New Roman" w:eastAsiaTheme="minorEastAsia" w:hAnsi="Times New Roman" w:cs="Times New Roman"/>
                <w:sz w:val="24"/>
                <w:szCs w:val="24"/>
                <w:lang w:eastAsia="ru-RU"/>
              </w:rPr>
              <w:t xml:space="preserve"> готовность к гуманитарной и волонтерской деятельности</w:t>
            </w:r>
          </w:p>
        </w:tc>
        <w:tc>
          <w:tcPr>
            <w:tcW w:w="4253" w:type="dxa"/>
            <w:vMerge/>
          </w:tcPr>
          <w:p w14:paraId="4B49D9DB" w14:textId="77777777" w:rsidR="00DC3DFC" w:rsidRDefault="00DC3DFC" w:rsidP="0066125A">
            <w:pPr>
              <w:jc w:val="both"/>
              <w:rPr>
                <w:rFonts w:ascii="Times New Roman" w:hAnsi="Times New Roman" w:cs="Times New Roman"/>
                <w:sz w:val="28"/>
                <w:szCs w:val="28"/>
              </w:rPr>
            </w:pPr>
          </w:p>
        </w:tc>
        <w:tc>
          <w:tcPr>
            <w:tcW w:w="4075" w:type="dxa"/>
          </w:tcPr>
          <w:p w14:paraId="6B3785B7" w14:textId="7790DE8D" w:rsidR="00DC3DFC" w:rsidRDefault="00DC3DFC" w:rsidP="004A0FF3">
            <w:pPr>
              <w:jc w:val="both"/>
              <w:rPr>
                <w:rFonts w:ascii="Times New Roman" w:hAnsi="Times New Roman" w:cs="Times New Roman"/>
                <w:sz w:val="28"/>
                <w:szCs w:val="28"/>
              </w:rPr>
            </w:pPr>
            <w:r w:rsidRPr="003B28EE">
              <w:rPr>
                <w:rFonts w:ascii="Times New Roman" w:eastAsia="Times New Roman" w:hAnsi="Times New Roman" w:cs="Times New Roman"/>
                <w:color w:val="000000"/>
                <w:sz w:val="24"/>
                <w:szCs w:val="24"/>
                <w:lang w:eastAsia="ru-RU"/>
              </w:rPr>
              <w:t>участие в краеведческих от</w:t>
            </w:r>
            <w:r>
              <w:rPr>
                <w:rFonts w:ascii="Times New Roman" w:eastAsia="Times New Roman" w:hAnsi="Times New Roman" w:cs="Times New Roman"/>
                <w:color w:val="000000"/>
                <w:sz w:val="24"/>
                <w:szCs w:val="24"/>
                <w:lang w:eastAsia="ru-RU"/>
              </w:rPr>
              <w:t>рядах и молодежных объединениях</w:t>
            </w:r>
          </w:p>
        </w:tc>
      </w:tr>
      <w:tr w:rsidR="006F084A" w14:paraId="394563CF" w14:textId="77777777" w:rsidTr="00F47482">
        <w:tc>
          <w:tcPr>
            <w:tcW w:w="14560" w:type="dxa"/>
            <w:gridSpan w:val="3"/>
          </w:tcPr>
          <w:p w14:paraId="24039A5B" w14:textId="100897E0"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патриотического воспитания:</w:t>
            </w:r>
          </w:p>
        </w:tc>
      </w:tr>
      <w:tr w:rsidR="00DC3DFC" w14:paraId="3DA6B2DC" w14:textId="77777777" w:rsidTr="006F084A">
        <w:tc>
          <w:tcPr>
            <w:tcW w:w="6232" w:type="dxa"/>
          </w:tcPr>
          <w:p w14:paraId="6E4FC917" w14:textId="2BA9DBBE" w:rsidR="00DC3DFC" w:rsidRPr="00502443" w:rsidRDefault="00DC3DFC" w:rsidP="00502443">
            <w:pPr>
              <w:rPr>
                <w:rFonts w:ascii="Times New Roman" w:hAnsi="Times New Roman" w:cs="Times New Roman"/>
                <w:sz w:val="24"/>
                <w:szCs w:val="24"/>
              </w:rPr>
            </w:pPr>
            <w:r w:rsidRPr="00502443">
              <w:rPr>
                <w:rFonts w:ascii="Times New Roman" w:eastAsiaTheme="minorEastAsia" w:hAnsi="Times New Roman" w:cs="Times New Roman"/>
                <w:b/>
                <w:sz w:val="24"/>
                <w:szCs w:val="24"/>
                <w:lang w:eastAsia="ru-RU"/>
              </w:rPr>
              <w:t>ЛР ПВ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w:t>
            </w:r>
            <w:r>
              <w:rPr>
                <w:rFonts w:ascii="Times New Roman" w:eastAsia="OfficinaSansBoldITC" w:hAnsi="Times New Roman" w:cs="Times New Roman"/>
                <w:sz w:val="24"/>
                <w:szCs w:val="24"/>
              </w:rPr>
              <w:t>оссии, российской армии и флота</w:t>
            </w:r>
          </w:p>
        </w:tc>
        <w:tc>
          <w:tcPr>
            <w:tcW w:w="4253" w:type="dxa"/>
            <w:vMerge w:val="restart"/>
          </w:tcPr>
          <w:p w14:paraId="05E2673A" w14:textId="042DFB9D" w:rsidR="00DC3DFC"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п</w:t>
            </w:r>
            <w:r w:rsidR="00DC3DFC" w:rsidRPr="00714859">
              <w:rPr>
                <w:rFonts w:ascii="Times New Roman" w:eastAsia="Times New Roman" w:hAnsi="Times New Roman" w:cs="Times New Roman"/>
                <w:sz w:val="24"/>
                <w:szCs w:val="24"/>
                <w:lang w:eastAsia="ar-SA"/>
              </w:rPr>
              <w:t xml:space="preserve"> процессе усвоения знаний о нормативном регулировании системы Вооружённых сил РФ, прав, обязанностей и ответственности военнослужащего</w:t>
            </w:r>
          </w:p>
        </w:tc>
        <w:tc>
          <w:tcPr>
            <w:tcW w:w="4075" w:type="dxa"/>
          </w:tcPr>
          <w:p w14:paraId="1A52EC85" w14:textId="1FE165E7" w:rsidR="00DC3DFC" w:rsidRPr="00714859" w:rsidRDefault="000B7A45" w:rsidP="00714859">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00DC3DFC"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военных сборов, объединении дополнительного образования</w:t>
            </w:r>
          </w:p>
          <w:p w14:paraId="599ED6E3" w14:textId="77777777" w:rsidR="00DC3DFC" w:rsidRDefault="00DC3DFC" w:rsidP="0066125A">
            <w:pPr>
              <w:jc w:val="both"/>
              <w:rPr>
                <w:rFonts w:ascii="Times New Roman" w:hAnsi="Times New Roman" w:cs="Times New Roman"/>
                <w:sz w:val="28"/>
                <w:szCs w:val="28"/>
              </w:rPr>
            </w:pPr>
          </w:p>
        </w:tc>
      </w:tr>
      <w:tr w:rsidR="00DC3DFC" w14:paraId="6A97105F" w14:textId="77777777" w:rsidTr="006F084A">
        <w:tc>
          <w:tcPr>
            <w:tcW w:w="6232" w:type="dxa"/>
          </w:tcPr>
          <w:p w14:paraId="250599FF" w14:textId="44DAB57B" w:rsidR="00DC3DFC" w:rsidRPr="00D3355A" w:rsidRDefault="00DC3DFC" w:rsidP="00D3355A">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ПВ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w:t>
            </w:r>
            <w:r>
              <w:rPr>
                <w:rFonts w:ascii="Times New Roman" w:eastAsia="OfficinaSansBoldITC" w:hAnsi="Times New Roman" w:cs="Times New Roman"/>
                <w:sz w:val="24"/>
                <w:szCs w:val="24"/>
              </w:rPr>
              <w:t>пасности жизни и здоровья людей</w:t>
            </w:r>
          </w:p>
        </w:tc>
        <w:tc>
          <w:tcPr>
            <w:tcW w:w="4253" w:type="dxa"/>
            <w:vMerge/>
          </w:tcPr>
          <w:p w14:paraId="62F1948A" w14:textId="30CF5E25" w:rsidR="00DC3DFC" w:rsidRDefault="00DC3DFC" w:rsidP="0066125A">
            <w:pPr>
              <w:jc w:val="both"/>
              <w:rPr>
                <w:rFonts w:ascii="Times New Roman" w:hAnsi="Times New Roman" w:cs="Times New Roman"/>
                <w:sz w:val="28"/>
                <w:szCs w:val="28"/>
              </w:rPr>
            </w:pPr>
          </w:p>
        </w:tc>
        <w:tc>
          <w:tcPr>
            <w:tcW w:w="4075" w:type="dxa"/>
          </w:tcPr>
          <w:p w14:paraId="68DC6838" w14:textId="6A021729" w:rsidR="00DC3DFC" w:rsidRDefault="00DC3DFC" w:rsidP="004A0FF3">
            <w:pPr>
              <w:jc w:val="both"/>
              <w:rPr>
                <w:rFonts w:ascii="Times New Roman" w:hAnsi="Times New Roman" w:cs="Times New Roman"/>
                <w:sz w:val="28"/>
                <w:szCs w:val="28"/>
              </w:rPr>
            </w:pPr>
            <w:r w:rsidRPr="004A0FF3">
              <w:rPr>
                <w:rFonts w:ascii="Times New Roman" w:eastAsia="Times New Roman" w:hAnsi="Times New Roman" w:cs="Times New Roman"/>
                <w:color w:val="000000"/>
                <w:sz w:val="24"/>
                <w:szCs w:val="24"/>
                <w:lang w:eastAsia="ru-RU"/>
              </w:rPr>
              <w:t>сформированность гражданской п</w:t>
            </w:r>
            <w:r w:rsidR="000B7A45">
              <w:rPr>
                <w:rFonts w:ascii="Times New Roman" w:eastAsia="Times New Roman" w:hAnsi="Times New Roman" w:cs="Times New Roman"/>
                <w:color w:val="000000"/>
                <w:sz w:val="24"/>
                <w:szCs w:val="24"/>
                <w:lang w:eastAsia="ru-RU"/>
              </w:rPr>
              <w:t>озиции</w:t>
            </w:r>
          </w:p>
        </w:tc>
      </w:tr>
      <w:tr w:rsidR="00DC3DFC" w14:paraId="33EFAE41" w14:textId="77777777" w:rsidTr="006F084A">
        <w:tc>
          <w:tcPr>
            <w:tcW w:w="6232" w:type="dxa"/>
          </w:tcPr>
          <w:p w14:paraId="405BF928" w14:textId="7D54DF4E" w:rsidR="00DC3DFC" w:rsidRPr="00D3355A" w:rsidRDefault="00DC3DFC" w:rsidP="00D3355A">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ПВ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чувства ответственности перед Родиной, идейная убеждённость и готовность к служению и защ</w:t>
            </w:r>
            <w:r>
              <w:rPr>
                <w:rFonts w:ascii="Times New Roman" w:eastAsia="OfficinaSansBoldITC" w:hAnsi="Times New Roman" w:cs="Times New Roman"/>
                <w:sz w:val="24"/>
                <w:szCs w:val="24"/>
              </w:rPr>
              <w:t>ите Отечества, ответственность за его судьбу</w:t>
            </w:r>
          </w:p>
        </w:tc>
        <w:tc>
          <w:tcPr>
            <w:tcW w:w="4253" w:type="dxa"/>
            <w:vMerge/>
          </w:tcPr>
          <w:p w14:paraId="23725BE9" w14:textId="1E5B8656" w:rsidR="00DC3DFC" w:rsidRDefault="00DC3DFC" w:rsidP="0066125A">
            <w:pPr>
              <w:jc w:val="both"/>
              <w:rPr>
                <w:rFonts w:ascii="Times New Roman" w:hAnsi="Times New Roman" w:cs="Times New Roman"/>
                <w:sz w:val="28"/>
                <w:szCs w:val="28"/>
              </w:rPr>
            </w:pPr>
          </w:p>
        </w:tc>
        <w:tc>
          <w:tcPr>
            <w:tcW w:w="4075" w:type="dxa"/>
          </w:tcPr>
          <w:p w14:paraId="753CAE17" w14:textId="4A4B94EF" w:rsidR="00DC3DFC" w:rsidRPr="00714859" w:rsidRDefault="000B7A45" w:rsidP="00714859">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00DC3DFC"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военных сборов, объединении дополнительного образования</w:t>
            </w:r>
          </w:p>
        </w:tc>
      </w:tr>
      <w:tr w:rsidR="006F084A" w14:paraId="303AB4B1" w14:textId="77777777" w:rsidTr="00F47482">
        <w:tc>
          <w:tcPr>
            <w:tcW w:w="14560" w:type="dxa"/>
            <w:gridSpan w:val="3"/>
          </w:tcPr>
          <w:p w14:paraId="205677B2" w14:textId="48100AA2"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духовно-нравственного воспитания:</w:t>
            </w:r>
          </w:p>
        </w:tc>
      </w:tr>
      <w:tr w:rsidR="000B7A45" w14:paraId="3F5753EB" w14:textId="77777777" w:rsidTr="006F084A">
        <w:tc>
          <w:tcPr>
            <w:tcW w:w="6232" w:type="dxa"/>
          </w:tcPr>
          <w:p w14:paraId="5732B9A6" w14:textId="788599FA" w:rsidR="000B7A45" w:rsidRPr="00D3355A" w:rsidRDefault="000B7A45"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ДН</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осознание духовных ценностей российског</w:t>
            </w:r>
            <w:r>
              <w:rPr>
                <w:rFonts w:ascii="Times New Roman" w:eastAsia="OfficinaSansBoldITC" w:hAnsi="Times New Roman" w:cs="Times New Roman"/>
                <w:sz w:val="24"/>
                <w:szCs w:val="24"/>
              </w:rPr>
              <w:t>о народа и российского воинства</w:t>
            </w:r>
          </w:p>
        </w:tc>
        <w:tc>
          <w:tcPr>
            <w:tcW w:w="4253" w:type="dxa"/>
            <w:vMerge w:val="restart"/>
          </w:tcPr>
          <w:p w14:paraId="5008FCDB" w14:textId="7800756E"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03D93873" w14:textId="0FE39245" w:rsidR="000B7A45" w:rsidRDefault="000B7A45" w:rsidP="000B7A45">
            <w:pPr>
              <w:suppressAutoHyphens/>
              <w:rPr>
                <w:rFonts w:ascii="Times New Roman" w:hAnsi="Times New Roman" w:cs="Times New Roman"/>
                <w:sz w:val="28"/>
                <w:szCs w:val="28"/>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 xml:space="preserve">аблюдение за деятельностью студентов в ходе учебных занятий, </w:t>
            </w:r>
            <w:r w:rsidRPr="00714859">
              <w:rPr>
                <w:rFonts w:ascii="Times New Roman" w:eastAsia="Times New Roman" w:hAnsi="Times New Roman" w:cs="Times New Roman"/>
                <w:bCs/>
                <w:kern w:val="1"/>
                <w:sz w:val="24"/>
                <w:szCs w:val="24"/>
                <w:lang w:eastAsia="zh-CN"/>
              </w:rPr>
              <w:lastRenderedPageBreak/>
              <w:t>выполнения практических работ, объединении дополнительного образования</w:t>
            </w:r>
          </w:p>
        </w:tc>
      </w:tr>
      <w:tr w:rsidR="000B7A45" w14:paraId="750ECF1F" w14:textId="77777777" w:rsidTr="006F084A">
        <w:tc>
          <w:tcPr>
            <w:tcW w:w="6232" w:type="dxa"/>
          </w:tcPr>
          <w:p w14:paraId="143B246F" w14:textId="65B03E07" w:rsidR="000B7A45" w:rsidRPr="00D3355A" w:rsidRDefault="000B7A45"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lastRenderedPageBreak/>
              <w:t>ЛР ДНВ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ценности безо</w:t>
            </w:r>
            <w:r>
              <w:rPr>
                <w:rFonts w:ascii="Times New Roman" w:eastAsia="OfficinaSansBoldITC" w:hAnsi="Times New Roman" w:cs="Times New Roman"/>
                <w:sz w:val="24"/>
                <w:szCs w:val="24"/>
              </w:rPr>
              <w:t xml:space="preserve">пасного поведения, осознанного </w:t>
            </w:r>
            <w:r w:rsidRPr="00D3355A">
              <w:rPr>
                <w:rFonts w:ascii="Times New Roman" w:eastAsia="OfficinaSansBoldITC" w:hAnsi="Times New Roman" w:cs="Times New Roman"/>
                <w:sz w:val="24"/>
                <w:szCs w:val="24"/>
              </w:rPr>
              <w:t>и ответственного отношения к личной безопасности, безопасности други</w:t>
            </w:r>
            <w:r>
              <w:rPr>
                <w:rFonts w:ascii="Times New Roman" w:eastAsia="OfficinaSansBoldITC" w:hAnsi="Times New Roman" w:cs="Times New Roman"/>
                <w:sz w:val="24"/>
                <w:szCs w:val="24"/>
              </w:rPr>
              <w:t>х людей, общества и государства</w:t>
            </w:r>
          </w:p>
        </w:tc>
        <w:tc>
          <w:tcPr>
            <w:tcW w:w="4253" w:type="dxa"/>
            <w:vMerge/>
          </w:tcPr>
          <w:p w14:paraId="3BF1636E" w14:textId="15B91251" w:rsidR="000B7A45" w:rsidRDefault="000B7A45" w:rsidP="0066125A">
            <w:pPr>
              <w:jc w:val="both"/>
              <w:rPr>
                <w:rFonts w:ascii="Times New Roman" w:hAnsi="Times New Roman" w:cs="Times New Roman"/>
                <w:sz w:val="28"/>
                <w:szCs w:val="28"/>
              </w:rPr>
            </w:pPr>
          </w:p>
        </w:tc>
        <w:tc>
          <w:tcPr>
            <w:tcW w:w="4075" w:type="dxa"/>
            <w:vMerge/>
          </w:tcPr>
          <w:p w14:paraId="36805A23" w14:textId="2744A7BC" w:rsidR="000B7A45" w:rsidRPr="00714859" w:rsidRDefault="000B7A45" w:rsidP="000B7A45">
            <w:pPr>
              <w:suppressAutoHyphens/>
              <w:rPr>
                <w:rFonts w:ascii="Times New Roman" w:eastAsia="Times New Roman" w:hAnsi="Times New Roman" w:cs="Times New Roman"/>
                <w:bCs/>
                <w:kern w:val="1"/>
                <w:sz w:val="24"/>
                <w:szCs w:val="24"/>
                <w:lang w:eastAsia="zh-CN"/>
              </w:rPr>
            </w:pPr>
          </w:p>
        </w:tc>
      </w:tr>
      <w:tr w:rsidR="000B7A45" w14:paraId="10408A08" w14:textId="77777777" w:rsidTr="006F084A">
        <w:tc>
          <w:tcPr>
            <w:tcW w:w="6232" w:type="dxa"/>
          </w:tcPr>
          <w:p w14:paraId="542CD35E" w14:textId="18C1802F" w:rsidR="000B7A45" w:rsidRPr="00D3355A" w:rsidRDefault="000B7A45"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lastRenderedPageBreak/>
              <w:t>ЛР ДН</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способность оценивать ситуацию и принимать осознанные решения, готовность реализовать риск-ориентирова</w:t>
            </w:r>
            <w:r>
              <w:rPr>
                <w:rFonts w:ascii="Times New Roman" w:eastAsia="OfficinaSansBoldITC" w:hAnsi="Times New Roman" w:cs="Times New Roman"/>
                <w:sz w:val="24"/>
                <w:szCs w:val="24"/>
              </w:rPr>
              <w:t xml:space="preserve">нное поведение, самостоятельно </w:t>
            </w:r>
            <w:r w:rsidRPr="00D3355A">
              <w:rPr>
                <w:rFonts w:ascii="Times New Roman" w:eastAsia="OfficinaSansBoldITC" w:hAnsi="Times New Roman" w:cs="Times New Roman"/>
                <w:sz w:val="24"/>
                <w:szCs w:val="24"/>
              </w:rPr>
              <w:t>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w:t>
            </w:r>
            <w:r>
              <w:rPr>
                <w:rFonts w:ascii="Times New Roman" w:eastAsia="OfficinaSansBoldITC" w:hAnsi="Times New Roman" w:cs="Times New Roman"/>
                <w:sz w:val="24"/>
                <w:szCs w:val="24"/>
              </w:rPr>
              <w:t>нию их последствий</w:t>
            </w:r>
          </w:p>
        </w:tc>
        <w:tc>
          <w:tcPr>
            <w:tcW w:w="4253" w:type="dxa"/>
            <w:vMerge/>
          </w:tcPr>
          <w:p w14:paraId="56B5A7C5" w14:textId="4834212A" w:rsidR="000B7A45" w:rsidRDefault="000B7A45" w:rsidP="0066125A">
            <w:pPr>
              <w:jc w:val="both"/>
              <w:rPr>
                <w:rFonts w:ascii="Times New Roman" w:hAnsi="Times New Roman" w:cs="Times New Roman"/>
                <w:sz w:val="28"/>
                <w:szCs w:val="28"/>
              </w:rPr>
            </w:pPr>
          </w:p>
        </w:tc>
        <w:tc>
          <w:tcPr>
            <w:tcW w:w="4075" w:type="dxa"/>
            <w:vMerge/>
          </w:tcPr>
          <w:p w14:paraId="11F21C9E" w14:textId="33F66FAC" w:rsidR="000B7A45" w:rsidRDefault="000B7A45" w:rsidP="004A0FF3">
            <w:pPr>
              <w:jc w:val="both"/>
              <w:rPr>
                <w:rFonts w:ascii="Times New Roman" w:hAnsi="Times New Roman" w:cs="Times New Roman"/>
                <w:sz w:val="28"/>
                <w:szCs w:val="28"/>
              </w:rPr>
            </w:pPr>
          </w:p>
        </w:tc>
      </w:tr>
      <w:tr w:rsidR="000B7A45" w14:paraId="6DD5798C" w14:textId="77777777" w:rsidTr="006F084A">
        <w:tc>
          <w:tcPr>
            <w:tcW w:w="6232" w:type="dxa"/>
          </w:tcPr>
          <w:p w14:paraId="16FC03F7" w14:textId="043EA284" w:rsidR="000B7A45" w:rsidRPr="00D3355A" w:rsidRDefault="000B7A45"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ДН</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ответственное отношение к своим родителям, старшему поколению, семье, культуре и традициям народов Росс</w:t>
            </w:r>
            <w:r>
              <w:rPr>
                <w:rFonts w:ascii="Times New Roman" w:eastAsia="OfficinaSansBoldITC" w:hAnsi="Times New Roman" w:cs="Times New Roman"/>
                <w:sz w:val="24"/>
                <w:szCs w:val="24"/>
              </w:rPr>
              <w:t>ии, принятие идей волонтёрства и добровольчества</w:t>
            </w:r>
          </w:p>
        </w:tc>
        <w:tc>
          <w:tcPr>
            <w:tcW w:w="4253" w:type="dxa"/>
            <w:vMerge/>
          </w:tcPr>
          <w:p w14:paraId="5D30D0E7" w14:textId="1F39BDEC" w:rsidR="000B7A45" w:rsidRDefault="000B7A45" w:rsidP="0066125A">
            <w:pPr>
              <w:jc w:val="both"/>
              <w:rPr>
                <w:rFonts w:ascii="Times New Roman" w:hAnsi="Times New Roman" w:cs="Times New Roman"/>
                <w:sz w:val="28"/>
                <w:szCs w:val="28"/>
              </w:rPr>
            </w:pPr>
          </w:p>
        </w:tc>
        <w:tc>
          <w:tcPr>
            <w:tcW w:w="4075" w:type="dxa"/>
            <w:vMerge w:val="restart"/>
          </w:tcPr>
          <w:p w14:paraId="34CB1445" w14:textId="6819CF25" w:rsidR="000B7A45" w:rsidRPr="004A0FF3" w:rsidRDefault="000B7A45" w:rsidP="0066125A">
            <w:pPr>
              <w:jc w:val="both"/>
              <w:rPr>
                <w:rFonts w:ascii="Times New Roman" w:eastAsia="Times New Roman" w:hAnsi="Times New Roman" w:cs="Times New Roman"/>
                <w:color w:val="000000"/>
                <w:lang w:eastAsia="ru-RU"/>
              </w:rPr>
            </w:pPr>
            <w:r w:rsidRPr="004A0FF3">
              <w:rPr>
                <w:rFonts w:ascii="Times New Roman" w:eastAsia="Times New Roman" w:hAnsi="Times New Roman" w:cs="Times New Roman"/>
                <w:color w:val="000000"/>
                <w:sz w:val="24"/>
                <w:szCs w:val="24"/>
                <w:lang w:eastAsia="ru-RU"/>
              </w:rPr>
              <w:t>участие в реализации просветительских программ, демонстрация навыков здорового образа жизни и высокий уровен</w:t>
            </w:r>
            <w:r>
              <w:rPr>
                <w:rFonts w:ascii="Times New Roman" w:eastAsia="Times New Roman" w:hAnsi="Times New Roman" w:cs="Times New Roman"/>
                <w:color w:val="000000"/>
                <w:sz w:val="24"/>
                <w:szCs w:val="24"/>
                <w:lang w:eastAsia="ru-RU"/>
              </w:rPr>
              <w:t>ь культуры здоровья обучающихся</w:t>
            </w:r>
          </w:p>
        </w:tc>
      </w:tr>
      <w:tr w:rsidR="000B7A45" w14:paraId="199640FC" w14:textId="77777777" w:rsidTr="006F084A">
        <w:tc>
          <w:tcPr>
            <w:tcW w:w="6232" w:type="dxa"/>
          </w:tcPr>
          <w:p w14:paraId="31A4F1F0" w14:textId="7000AE95" w:rsidR="000B7A45" w:rsidRPr="00502443" w:rsidRDefault="000B7A45"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ДНВ 5</w:t>
            </w:r>
            <w:r w:rsidRPr="003316E3">
              <w:rPr>
                <w:rFonts w:ascii="Times New Roman" w:eastAsiaTheme="minorEastAsia" w:hAnsi="Times New Roman" w:cs="Times New Roman"/>
                <w:sz w:val="24"/>
                <w:szCs w:val="24"/>
                <w:lang w:eastAsia="ru-RU"/>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253" w:type="dxa"/>
            <w:vMerge/>
          </w:tcPr>
          <w:p w14:paraId="1FE24441" w14:textId="77777777" w:rsidR="000B7A45" w:rsidRDefault="000B7A45" w:rsidP="0066125A">
            <w:pPr>
              <w:jc w:val="both"/>
              <w:rPr>
                <w:rFonts w:ascii="Times New Roman" w:hAnsi="Times New Roman" w:cs="Times New Roman"/>
                <w:sz w:val="28"/>
                <w:szCs w:val="28"/>
              </w:rPr>
            </w:pPr>
          </w:p>
        </w:tc>
        <w:tc>
          <w:tcPr>
            <w:tcW w:w="4075" w:type="dxa"/>
            <w:vMerge/>
          </w:tcPr>
          <w:p w14:paraId="466130B4" w14:textId="77777777" w:rsidR="000B7A45" w:rsidRDefault="000B7A45" w:rsidP="0066125A">
            <w:pPr>
              <w:jc w:val="both"/>
              <w:rPr>
                <w:rFonts w:ascii="Times New Roman" w:hAnsi="Times New Roman" w:cs="Times New Roman"/>
                <w:sz w:val="28"/>
                <w:szCs w:val="28"/>
              </w:rPr>
            </w:pPr>
          </w:p>
        </w:tc>
      </w:tr>
      <w:tr w:rsidR="006F084A" w14:paraId="3F14B1CC" w14:textId="77777777" w:rsidTr="00F47482">
        <w:tc>
          <w:tcPr>
            <w:tcW w:w="14560" w:type="dxa"/>
            <w:gridSpan w:val="3"/>
          </w:tcPr>
          <w:p w14:paraId="05523DAC" w14:textId="46FBBFC6"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эстетического воспитания:</w:t>
            </w:r>
          </w:p>
        </w:tc>
      </w:tr>
      <w:tr w:rsidR="007F2681" w14:paraId="77E4E698" w14:textId="77777777" w:rsidTr="006F084A">
        <w:tc>
          <w:tcPr>
            <w:tcW w:w="6232" w:type="dxa"/>
          </w:tcPr>
          <w:p w14:paraId="17F5AF6F" w14:textId="133E2415" w:rsidR="007F2681" w:rsidRPr="00D3355A" w:rsidRDefault="007F2681"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Э</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эстетическое отношение к миру в сочетании с культурой </w:t>
            </w:r>
            <w:r>
              <w:rPr>
                <w:rFonts w:ascii="Times New Roman" w:eastAsia="OfficinaSansBoldITC" w:hAnsi="Times New Roman" w:cs="Times New Roman"/>
                <w:sz w:val="24"/>
                <w:szCs w:val="24"/>
              </w:rPr>
              <w:t>безопасности жизнедеятельности</w:t>
            </w:r>
          </w:p>
        </w:tc>
        <w:tc>
          <w:tcPr>
            <w:tcW w:w="4253" w:type="dxa"/>
            <w:vMerge w:val="restart"/>
          </w:tcPr>
          <w:p w14:paraId="47580460" w14:textId="330973F5" w:rsidR="007F2681" w:rsidRDefault="007F2681"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16ACA28E" w14:textId="77013064" w:rsidR="007F2681" w:rsidRDefault="007F2681" w:rsidP="0066125A">
            <w:pPr>
              <w:jc w:val="both"/>
              <w:rPr>
                <w:rFonts w:ascii="Times New Roman" w:hAnsi="Times New Roman" w:cs="Times New Roman"/>
                <w:sz w:val="28"/>
                <w:szCs w:val="28"/>
              </w:rPr>
            </w:pPr>
            <w:r w:rsidRPr="000C03FA">
              <w:rPr>
                <w:rFonts w:ascii="Times New Roman" w:eastAsia="Times New Roman" w:hAnsi="Times New Roman" w:cs="Times New Roman"/>
                <w:color w:val="000000"/>
                <w:sz w:val="24"/>
                <w:szCs w:val="24"/>
                <w:lang w:eastAsia="ru-RU"/>
              </w:rPr>
              <w:t>конструктивное взаимодейст</w:t>
            </w:r>
            <w:r>
              <w:rPr>
                <w:rFonts w:ascii="Times New Roman" w:eastAsia="Times New Roman" w:hAnsi="Times New Roman" w:cs="Times New Roman"/>
                <w:color w:val="000000"/>
                <w:sz w:val="24"/>
                <w:szCs w:val="24"/>
                <w:lang w:eastAsia="ru-RU"/>
              </w:rPr>
              <w:t>вие в учебном коллективе</w:t>
            </w:r>
          </w:p>
        </w:tc>
      </w:tr>
      <w:tr w:rsidR="007F2681" w14:paraId="08624835" w14:textId="77777777" w:rsidTr="006F084A">
        <w:tc>
          <w:tcPr>
            <w:tcW w:w="6232" w:type="dxa"/>
          </w:tcPr>
          <w:p w14:paraId="4CE48D41" w14:textId="3CDF0E84" w:rsidR="007F2681" w:rsidRPr="00D3355A" w:rsidRDefault="007F2681"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Э</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понимание взаимозависимости успе</w:t>
            </w:r>
            <w:r>
              <w:rPr>
                <w:rFonts w:ascii="Times New Roman" w:eastAsia="OfficinaSansBoldITC" w:hAnsi="Times New Roman" w:cs="Times New Roman"/>
                <w:sz w:val="24"/>
                <w:szCs w:val="24"/>
              </w:rPr>
              <w:t xml:space="preserve">шности и полноценного развития </w:t>
            </w:r>
            <w:r w:rsidRPr="00D3355A">
              <w:rPr>
                <w:rFonts w:ascii="Times New Roman" w:eastAsia="OfficinaSansBoldITC" w:hAnsi="Times New Roman" w:cs="Times New Roman"/>
                <w:sz w:val="24"/>
                <w:szCs w:val="24"/>
              </w:rPr>
              <w:t>и безопасного</w:t>
            </w:r>
            <w:r>
              <w:rPr>
                <w:rFonts w:ascii="Times New Roman" w:eastAsia="OfficinaSansBoldITC" w:hAnsi="Times New Roman" w:cs="Times New Roman"/>
                <w:sz w:val="24"/>
                <w:szCs w:val="24"/>
              </w:rPr>
              <w:t xml:space="preserve"> поведения в повседневной жизни</w:t>
            </w:r>
          </w:p>
        </w:tc>
        <w:tc>
          <w:tcPr>
            <w:tcW w:w="4253" w:type="dxa"/>
            <w:vMerge/>
          </w:tcPr>
          <w:p w14:paraId="770BDCAA" w14:textId="1A5E7323" w:rsidR="007F2681" w:rsidRDefault="007F2681" w:rsidP="0066125A">
            <w:pPr>
              <w:jc w:val="both"/>
              <w:rPr>
                <w:rFonts w:ascii="Times New Roman" w:hAnsi="Times New Roman" w:cs="Times New Roman"/>
                <w:sz w:val="28"/>
                <w:szCs w:val="28"/>
              </w:rPr>
            </w:pPr>
          </w:p>
        </w:tc>
        <w:tc>
          <w:tcPr>
            <w:tcW w:w="4075" w:type="dxa"/>
            <w:vMerge/>
          </w:tcPr>
          <w:p w14:paraId="1D1D4EBC" w14:textId="219BF48B" w:rsidR="007F2681" w:rsidRDefault="007F2681" w:rsidP="0066125A">
            <w:pPr>
              <w:jc w:val="both"/>
              <w:rPr>
                <w:rFonts w:ascii="Times New Roman" w:hAnsi="Times New Roman" w:cs="Times New Roman"/>
                <w:sz w:val="28"/>
                <w:szCs w:val="28"/>
              </w:rPr>
            </w:pPr>
          </w:p>
        </w:tc>
      </w:tr>
      <w:tr w:rsidR="007F2681" w14:paraId="0673D41F" w14:textId="77777777" w:rsidTr="006F084A">
        <w:tc>
          <w:tcPr>
            <w:tcW w:w="6232" w:type="dxa"/>
          </w:tcPr>
          <w:p w14:paraId="3D78DECA" w14:textId="6A60E6D4" w:rsidR="007F2681" w:rsidRPr="003316E3" w:rsidRDefault="007F2681"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ЭВ 3</w:t>
            </w:r>
            <w:r w:rsidRPr="003316E3">
              <w:rPr>
                <w:rFonts w:ascii="Times New Roman" w:eastAsiaTheme="minorEastAsia" w:hAnsi="Times New Roman" w:cs="Times New Roman"/>
                <w:sz w:val="24"/>
                <w:szCs w:val="24"/>
                <w:lang w:eastAsia="ru-RU"/>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w:t>
            </w:r>
          </w:p>
        </w:tc>
        <w:tc>
          <w:tcPr>
            <w:tcW w:w="4253" w:type="dxa"/>
            <w:vMerge/>
          </w:tcPr>
          <w:p w14:paraId="6107B470" w14:textId="77777777" w:rsidR="007F2681" w:rsidRDefault="007F2681" w:rsidP="0066125A">
            <w:pPr>
              <w:jc w:val="both"/>
              <w:rPr>
                <w:rFonts w:ascii="Times New Roman" w:hAnsi="Times New Roman" w:cs="Times New Roman"/>
                <w:sz w:val="28"/>
                <w:szCs w:val="28"/>
              </w:rPr>
            </w:pPr>
          </w:p>
        </w:tc>
        <w:tc>
          <w:tcPr>
            <w:tcW w:w="4075" w:type="dxa"/>
            <w:vMerge/>
          </w:tcPr>
          <w:p w14:paraId="7FA20A58" w14:textId="77777777" w:rsidR="007F2681" w:rsidRDefault="007F2681" w:rsidP="0066125A">
            <w:pPr>
              <w:jc w:val="both"/>
              <w:rPr>
                <w:rFonts w:ascii="Times New Roman" w:hAnsi="Times New Roman" w:cs="Times New Roman"/>
                <w:sz w:val="28"/>
                <w:szCs w:val="28"/>
              </w:rPr>
            </w:pPr>
          </w:p>
        </w:tc>
      </w:tr>
      <w:tr w:rsidR="007F2681" w14:paraId="2994C86B" w14:textId="77777777" w:rsidTr="006F084A">
        <w:tc>
          <w:tcPr>
            <w:tcW w:w="6232" w:type="dxa"/>
          </w:tcPr>
          <w:p w14:paraId="249D705F" w14:textId="4520EF11" w:rsidR="007F2681" w:rsidRPr="003316E3" w:rsidRDefault="007F2681"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ЭВ 4</w:t>
            </w:r>
            <w:r w:rsidRPr="003316E3">
              <w:rPr>
                <w:rFonts w:ascii="Times New Roman" w:eastAsiaTheme="minorEastAsia" w:hAnsi="Times New Roman" w:cs="Times New Roman"/>
                <w:sz w:val="24"/>
                <w:szCs w:val="24"/>
                <w:lang w:eastAsia="ru-RU"/>
              </w:rPr>
              <w:t xml:space="preserve"> готовность к самовыражению в разных видах искусства, стремление проявлять качества творческой личности</w:t>
            </w:r>
          </w:p>
        </w:tc>
        <w:tc>
          <w:tcPr>
            <w:tcW w:w="4253" w:type="dxa"/>
            <w:vMerge/>
          </w:tcPr>
          <w:p w14:paraId="46ECAE73" w14:textId="77777777" w:rsidR="007F2681" w:rsidRDefault="007F2681" w:rsidP="0066125A">
            <w:pPr>
              <w:jc w:val="both"/>
              <w:rPr>
                <w:rFonts w:ascii="Times New Roman" w:hAnsi="Times New Roman" w:cs="Times New Roman"/>
                <w:sz w:val="28"/>
                <w:szCs w:val="28"/>
              </w:rPr>
            </w:pPr>
          </w:p>
        </w:tc>
        <w:tc>
          <w:tcPr>
            <w:tcW w:w="4075" w:type="dxa"/>
            <w:vMerge/>
          </w:tcPr>
          <w:p w14:paraId="00ED45A0" w14:textId="77777777" w:rsidR="007F2681" w:rsidRDefault="007F2681" w:rsidP="0066125A">
            <w:pPr>
              <w:jc w:val="both"/>
              <w:rPr>
                <w:rFonts w:ascii="Times New Roman" w:hAnsi="Times New Roman" w:cs="Times New Roman"/>
                <w:sz w:val="28"/>
                <w:szCs w:val="28"/>
              </w:rPr>
            </w:pPr>
          </w:p>
        </w:tc>
      </w:tr>
      <w:tr w:rsidR="006F084A" w14:paraId="7F392431" w14:textId="77777777" w:rsidTr="00F47482">
        <w:tc>
          <w:tcPr>
            <w:tcW w:w="14560" w:type="dxa"/>
            <w:gridSpan w:val="3"/>
          </w:tcPr>
          <w:p w14:paraId="5DB18B48" w14:textId="1C8CEE33"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физического воспитания:</w:t>
            </w:r>
          </w:p>
        </w:tc>
      </w:tr>
      <w:tr w:rsidR="000B7A45" w14:paraId="0908C392" w14:textId="77777777" w:rsidTr="006F084A">
        <w:tc>
          <w:tcPr>
            <w:tcW w:w="6232" w:type="dxa"/>
          </w:tcPr>
          <w:p w14:paraId="4E2E603D" w14:textId="083A424B"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lastRenderedPageBreak/>
              <w:t>ЛР Ф</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осознание ценности жизни, сформированность ответственного отношения </w:t>
            </w:r>
            <w:r w:rsidRPr="00D3355A">
              <w:rPr>
                <w:rFonts w:ascii="Times New Roman" w:eastAsia="OfficinaSansBoldITC" w:hAnsi="Times New Roman" w:cs="Times New Roman"/>
                <w:sz w:val="24"/>
                <w:szCs w:val="24"/>
              </w:rPr>
              <w:br/>
              <w:t xml:space="preserve">к своему </w:t>
            </w:r>
            <w:r>
              <w:rPr>
                <w:rFonts w:ascii="Times New Roman" w:eastAsia="OfficinaSansBoldITC" w:hAnsi="Times New Roman" w:cs="Times New Roman"/>
                <w:sz w:val="24"/>
                <w:szCs w:val="24"/>
              </w:rPr>
              <w:t>здоровью и здоровью окружающих</w:t>
            </w:r>
          </w:p>
        </w:tc>
        <w:tc>
          <w:tcPr>
            <w:tcW w:w="4253" w:type="dxa"/>
            <w:vMerge w:val="restart"/>
          </w:tcPr>
          <w:p w14:paraId="642EE87D" w14:textId="72485C0D"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7699E590" w14:textId="07CE9DB1" w:rsidR="000B7A45" w:rsidRDefault="000B7A45" w:rsidP="0066125A">
            <w:pPr>
              <w:jc w:val="both"/>
              <w:rPr>
                <w:rFonts w:ascii="Times New Roman" w:hAnsi="Times New Roman" w:cs="Times New Roman"/>
                <w:sz w:val="28"/>
                <w:szCs w:val="28"/>
              </w:rPr>
            </w:pPr>
            <w:r w:rsidRPr="004A0FF3">
              <w:rPr>
                <w:rFonts w:ascii="Times New Roman" w:eastAsia="Times New Roman" w:hAnsi="Times New Roman" w:cs="Times New Roman"/>
                <w:color w:val="000000"/>
                <w:sz w:val="24"/>
                <w:szCs w:val="24"/>
                <w:lang w:eastAsia="ru-RU"/>
              </w:rPr>
              <w:t>демонстрация навыков здорового образа жизни и высокий уровен</w:t>
            </w:r>
            <w:r>
              <w:rPr>
                <w:rFonts w:ascii="Times New Roman" w:eastAsia="Times New Roman" w:hAnsi="Times New Roman" w:cs="Times New Roman"/>
                <w:color w:val="000000"/>
                <w:sz w:val="24"/>
                <w:szCs w:val="24"/>
                <w:lang w:eastAsia="ru-RU"/>
              </w:rPr>
              <w:t>ь культуры здоровья обучающихся</w:t>
            </w:r>
          </w:p>
        </w:tc>
      </w:tr>
      <w:tr w:rsidR="000B7A45" w14:paraId="316C1C13" w14:textId="77777777" w:rsidTr="006F084A">
        <w:tc>
          <w:tcPr>
            <w:tcW w:w="6232" w:type="dxa"/>
          </w:tcPr>
          <w:p w14:paraId="30436E10" w14:textId="7B93BFAD"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Ф</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знание приёмов оказания первой помощи и готовность приме</w:t>
            </w:r>
            <w:r>
              <w:rPr>
                <w:rFonts w:ascii="Times New Roman" w:eastAsia="OfficinaSansBoldITC" w:hAnsi="Times New Roman" w:cs="Times New Roman"/>
                <w:sz w:val="24"/>
                <w:szCs w:val="24"/>
              </w:rPr>
              <w:t>нять их в случае необходимости</w:t>
            </w:r>
          </w:p>
        </w:tc>
        <w:tc>
          <w:tcPr>
            <w:tcW w:w="4253" w:type="dxa"/>
            <w:vMerge/>
          </w:tcPr>
          <w:p w14:paraId="25E2343B" w14:textId="77777777" w:rsidR="000B7A45" w:rsidRDefault="000B7A45" w:rsidP="0066125A">
            <w:pPr>
              <w:jc w:val="both"/>
              <w:rPr>
                <w:rFonts w:ascii="Times New Roman" w:hAnsi="Times New Roman" w:cs="Times New Roman"/>
                <w:sz w:val="28"/>
                <w:szCs w:val="28"/>
              </w:rPr>
            </w:pPr>
          </w:p>
        </w:tc>
        <w:tc>
          <w:tcPr>
            <w:tcW w:w="4075" w:type="dxa"/>
            <w:vMerge/>
          </w:tcPr>
          <w:p w14:paraId="71FA7BCB" w14:textId="015D425F" w:rsidR="000B7A45" w:rsidRDefault="000B7A45" w:rsidP="0066125A">
            <w:pPr>
              <w:jc w:val="both"/>
              <w:rPr>
                <w:rFonts w:ascii="Times New Roman" w:hAnsi="Times New Roman" w:cs="Times New Roman"/>
                <w:sz w:val="28"/>
                <w:szCs w:val="28"/>
              </w:rPr>
            </w:pPr>
          </w:p>
        </w:tc>
      </w:tr>
      <w:tr w:rsidR="000B7A45" w14:paraId="02535307" w14:textId="77777777" w:rsidTr="006F084A">
        <w:tc>
          <w:tcPr>
            <w:tcW w:w="6232" w:type="dxa"/>
          </w:tcPr>
          <w:p w14:paraId="1B7DCC29" w14:textId="6B26E981"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Ф</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потребность в регулярном </w:t>
            </w:r>
            <w:r>
              <w:rPr>
                <w:rFonts w:ascii="Times New Roman" w:eastAsia="OfficinaSansBoldITC" w:hAnsi="Times New Roman" w:cs="Times New Roman"/>
                <w:sz w:val="24"/>
                <w:szCs w:val="24"/>
              </w:rPr>
              <w:t>ведении здорового образа жизни</w:t>
            </w:r>
          </w:p>
        </w:tc>
        <w:tc>
          <w:tcPr>
            <w:tcW w:w="4253" w:type="dxa"/>
            <w:vMerge/>
          </w:tcPr>
          <w:p w14:paraId="440E10C5" w14:textId="77777777" w:rsidR="000B7A45" w:rsidRDefault="000B7A45" w:rsidP="0066125A">
            <w:pPr>
              <w:jc w:val="both"/>
              <w:rPr>
                <w:rFonts w:ascii="Times New Roman" w:hAnsi="Times New Roman" w:cs="Times New Roman"/>
                <w:sz w:val="28"/>
                <w:szCs w:val="28"/>
              </w:rPr>
            </w:pPr>
          </w:p>
        </w:tc>
        <w:tc>
          <w:tcPr>
            <w:tcW w:w="4075" w:type="dxa"/>
            <w:vMerge/>
          </w:tcPr>
          <w:p w14:paraId="6AA6212B" w14:textId="71C7D6CE" w:rsidR="000B7A45" w:rsidRDefault="000B7A45" w:rsidP="0066125A">
            <w:pPr>
              <w:jc w:val="both"/>
              <w:rPr>
                <w:rFonts w:ascii="Times New Roman" w:hAnsi="Times New Roman" w:cs="Times New Roman"/>
                <w:sz w:val="28"/>
                <w:szCs w:val="28"/>
              </w:rPr>
            </w:pPr>
          </w:p>
        </w:tc>
      </w:tr>
      <w:tr w:rsidR="000B7A45" w14:paraId="15A6E5BB" w14:textId="77777777" w:rsidTr="006F084A">
        <w:tc>
          <w:tcPr>
            <w:tcW w:w="6232" w:type="dxa"/>
          </w:tcPr>
          <w:p w14:paraId="43ABFA00" w14:textId="069DDBB7"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Ф</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осознание последствий и активное неприятие вредных привычек и иных форм причинения вреда физич</w:t>
            </w:r>
            <w:r>
              <w:rPr>
                <w:rFonts w:ascii="Times New Roman" w:eastAsia="OfficinaSansBoldITC" w:hAnsi="Times New Roman" w:cs="Times New Roman"/>
                <w:sz w:val="24"/>
                <w:szCs w:val="24"/>
              </w:rPr>
              <w:t>ескому и психическому здоровью</w:t>
            </w:r>
          </w:p>
        </w:tc>
        <w:tc>
          <w:tcPr>
            <w:tcW w:w="4253" w:type="dxa"/>
            <w:vMerge/>
          </w:tcPr>
          <w:p w14:paraId="37A2A911" w14:textId="77777777" w:rsidR="000B7A45" w:rsidRDefault="000B7A45" w:rsidP="0066125A">
            <w:pPr>
              <w:jc w:val="both"/>
              <w:rPr>
                <w:rFonts w:ascii="Times New Roman" w:hAnsi="Times New Roman" w:cs="Times New Roman"/>
                <w:sz w:val="28"/>
                <w:szCs w:val="28"/>
              </w:rPr>
            </w:pPr>
          </w:p>
        </w:tc>
        <w:tc>
          <w:tcPr>
            <w:tcW w:w="4075" w:type="dxa"/>
            <w:vMerge/>
          </w:tcPr>
          <w:p w14:paraId="763CCD8F" w14:textId="1A8881B1" w:rsidR="000B7A45" w:rsidRDefault="000B7A45" w:rsidP="0066125A">
            <w:pPr>
              <w:jc w:val="both"/>
              <w:rPr>
                <w:rFonts w:ascii="Times New Roman" w:hAnsi="Times New Roman" w:cs="Times New Roman"/>
                <w:sz w:val="28"/>
                <w:szCs w:val="28"/>
              </w:rPr>
            </w:pPr>
          </w:p>
        </w:tc>
      </w:tr>
      <w:tr w:rsidR="006F084A" w14:paraId="0C43085D" w14:textId="77777777" w:rsidTr="00F47482">
        <w:tc>
          <w:tcPr>
            <w:tcW w:w="14560" w:type="dxa"/>
            <w:gridSpan w:val="3"/>
          </w:tcPr>
          <w:p w14:paraId="04B41980" w14:textId="1D0D06E5"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трудового воспитания:</w:t>
            </w:r>
          </w:p>
        </w:tc>
      </w:tr>
      <w:tr w:rsidR="000B7A45" w14:paraId="6261CB7C" w14:textId="77777777" w:rsidTr="006F084A">
        <w:tc>
          <w:tcPr>
            <w:tcW w:w="6232" w:type="dxa"/>
          </w:tcPr>
          <w:p w14:paraId="02A4887E" w14:textId="637C4FE4"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Т</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готовность к труду, осознание зн</w:t>
            </w:r>
            <w:r>
              <w:rPr>
                <w:rFonts w:ascii="Times New Roman" w:eastAsia="OfficinaSansBoldITC" w:hAnsi="Times New Roman" w:cs="Times New Roman"/>
                <w:sz w:val="24"/>
                <w:szCs w:val="24"/>
              </w:rPr>
              <w:t xml:space="preserve">ачимости трудовой деятельности </w:t>
            </w:r>
            <w:r w:rsidRPr="00D3355A">
              <w:rPr>
                <w:rFonts w:ascii="Times New Roman" w:eastAsia="OfficinaSansBoldITC" w:hAnsi="Times New Roman" w:cs="Times New Roman"/>
                <w:sz w:val="24"/>
                <w:szCs w:val="24"/>
              </w:rPr>
              <w:t>для развития личности, общества и государства, обеспеч</w:t>
            </w:r>
            <w:r>
              <w:rPr>
                <w:rFonts w:ascii="Times New Roman" w:eastAsia="OfficinaSansBoldITC" w:hAnsi="Times New Roman" w:cs="Times New Roman"/>
                <w:sz w:val="24"/>
                <w:szCs w:val="24"/>
              </w:rPr>
              <w:t>ения национальной безопасности</w:t>
            </w:r>
          </w:p>
        </w:tc>
        <w:tc>
          <w:tcPr>
            <w:tcW w:w="4253" w:type="dxa"/>
            <w:vMerge w:val="restart"/>
          </w:tcPr>
          <w:p w14:paraId="7D14FFCB" w14:textId="11D5E940"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29A60D87" w14:textId="35746596" w:rsidR="000B7A45" w:rsidRDefault="000B7A45" w:rsidP="0066125A">
            <w:pPr>
              <w:jc w:val="both"/>
              <w:rPr>
                <w:rFonts w:ascii="Times New Roman" w:hAnsi="Times New Roman" w:cs="Times New Roman"/>
                <w:sz w:val="28"/>
                <w:szCs w:val="28"/>
              </w:rPr>
            </w:pPr>
            <w:r w:rsidRPr="000C03FA">
              <w:rPr>
                <w:rFonts w:ascii="Times New Roman" w:eastAsia="Times New Roman" w:hAnsi="Times New Roman" w:cs="Times New Roman"/>
                <w:color w:val="000000"/>
                <w:sz w:val="24"/>
                <w:szCs w:val="24"/>
                <w:lang w:eastAsia="ru-RU"/>
              </w:rPr>
              <w:t>конструктивное взаимодейст</w:t>
            </w:r>
            <w:r>
              <w:rPr>
                <w:rFonts w:ascii="Times New Roman" w:eastAsia="Times New Roman" w:hAnsi="Times New Roman" w:cs="Times New Roman"/>
                <w:color w:val="000000"/>
                <w:sz w:val="24"/>
                <w:szCs w:val="24"/>
                <w:lang w:eastAsia="ru-RU"/>
              </w:rPr>
              <w:t>вие в учебном коллективе</w:t>
            </w:r>
          </w:p>
        </w:tc>
      </w:tr>
      <w:tr w:rsidR="000B7A45" w14:paraId="55286666" w14:textId="77777777" w:rsidTr="006F084A">
        <w:tc>
          <w:tcPr>
            <w:tcW w:w="6232" w:type="dxa"/>
          </w:tcPr>
          <w:p w14:paraId="5CC82CE9" w14:textId="45AD3D3D"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Т</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готовность к осознанному и ответственному соблюдению требований безопасности в </w:t>
            </w:r>
            <w:r>
              <w:rPr>
                <w:rFonts w:ascii="Times New Roman" w:eastAsia="OfficinaSansBoldITC" w:hAnsi="Times New Roman" w:cs="Times New Roman"/>
                <w:sz w:val="24"/>
                <w:szCs w:val="24"/>
              </w:rPr>
              <w:t>процессе трудовой деятельности</w:t>
            </w:r>
          </w:p>
        </w:tc>
        <w:tc>
          <w:tcPr>
            <w:tcW w:w="4253" w:type="dxa"/>
            <w:vMerge/>
          </w:tcPr>
          <w:p w14:paraId="066FD0D2" w14:textId="77777777" w:rsidR="000B7A45" w:rsidRDefault="000B7A45" w:rsidP="0066125A">
            <w:pPr>
              <w:jc w:val="both"/>
              <w:rPr>
                <w:rFonts w:ascii="Times New Roman" w:hAnsi="Times New Roman" w:cs="Times New Roman"/>
                <w:sz w:val="28"/>
                <w:szCs w:val="28"/>
              </w:rPr>
            </w:pPr>
          </w:p>
        </w:tc>
        <w:tc>
          <w:tcPr>
            <w:tcW w:w="4075" w:type="dxa"/>
            <w:vMerge/>
          </w:tcPr>
          <w:p w14:paraId="0AAACA87" w14:textId="4E5B5189" w:rsidR="000B7A45" w:rsidRDefault="000B7A45" w:rsidP="0066125A">
            <w:pPr>
              <w:jc w:val="both"/>
              <w:rPr>
                <w:rFonts w:ascii="Times New Roman" w:hAnsi="Times New Roman" w:cs="Times New Roman"/>
                <w:sz w:val="28"/>
                <w:szCs w:val="28"/>
              </w:rPr>
            </w:pPr>
          </w:p>
        </w:tc>
      </w:tr>
      <w:tr w:rsidR="000B7A45" w14:paraId="747910DC" w14:textId="77777777" w:rsidTr="006F084A">
        <w:tc>
          <w:tcPr>
            <w:tcW w:w="6232" w:type="dxa"/>
          </w:tcPr>
          <w:p w14:paraId="39393607" w14:textId="455F58D2"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Т</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интерес к различным сферам профессиональной деятельности, включая военно</w:t>
            </w:r>
            <w:r>
              <w:rPr>
                <w:rFonts w:ascii="Times New Roman" w:eastAsia="OfficinaSansBoldITC" w:hAnsi="Times New Roman" w:cs="Times New Roman"/>
                <w:sz w:val="24"/>
                <w:szCs w:val="24"/>
              </w:rPr>
              <w:t>-профессиональную деятельность</w:t>
            </w:r>
          </w:p>
        </w:tc>
        <w:tc>
          <w:tcPr>
            <w:tcW w:w="4253" w:type="dxa"/>
            <w:vMerge/>
          </w:tcPr>
          <w:p w14:paraId="62DA7CD0" w14:textId="77777777" w:rsidR="000B7A45" w:rsidRDefault="000B7A45" w:rsidP="0066125A">
            <w:pPr>
              <w:jc w:val="both"/>
              <w:rPr>
                <w:rFonts w:ascii="Times New Roman" w:hAnsi="Times New Roman" w:cs="Times New Roman"/>
                <w:sz w:val="28"/>
                <w:szCs w:val="28"/>
              </w:rPr>
            </w:pPr>
          </w:p>
        </w:tc>
        <w:tc>
          <w:tcPr>
            <w:tcW w:w="4075" w:type="dxa"/>
            <w:vMerge w:val="restart"/>
          </w:tcPr>
          <w:p w14:paraId="72F32255" w14:textId="1791BB55" w:rsidR="000B7A45" w:rsidRPr="00714859" w:rsidRDefault="000B7A45" w:rsidP="000B7A45">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объединении дополнительного образования</w:t>
            </w:r>
          </w:p>
        </w:tc>
      </w:tr>
      <w:tr w:rsidR="000B7A45" w14:paraId="1CBA301C" w14:textId="77777777" w:rsidTr="006F084A">
        <w:tc>
          <w:tcPr>
            <w:tcW w:w="6232" w:type="dxa"/>
          </w:tcPr>
          <w:p w14:paraId="6388BD08" w14:textId="0B26CBA0"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Т</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готовность и способность к образованию и самообразо</w:t>
            </w:r>
            <w:r>
              <w:rPr>
                <w:rFonts w:ascii="Times New Roman" w:eastAsia="OfficinaSansBoldITC" w:hAnsi="Times New Roman" w:cs="Times New Roman"/>
                <w:sz w:val="24"/>
                <w:szCs w:val="24"/>
              </w:rPr>
              <w:t>ванию на протяжении всей жизни</w:t>
            </w:r>
          </w:p>
        </w:tc>
        <w:tc>
          <w:tcPr>
            <w:tcW w:w="4253" w:type="dxa"/>
            <w:vMerge/>
          </w:tcPr>
          <w:p w14:paraId="0FC8D884" w14:textId="77777777" w:rsidR="000B7A45" w:rsidRDefault="000B7A45" w:rsidP="0066125A">
            <w:pPr>
              <w:jc w:val="both"/>
              <w:rPr>
                <w:rFonts w:ascii="Times New Roman" w:hAnsi="Times New Roman" w:cs="Times New Roman"/>
                <w:sz w:val="28"/>
                <w:szCs w:val="28"/>
              </w:rPr>
            </w:pPr>
          </w:p>
        </w:tc>
        <w:tc>
          <w:tcPr>
            <w:tcW w:w="4075" w:type="dxa"/>
            <w:vMerge/>
          </w:tcPr>
          <w:p w14:paraId="2726F60E" w14:textId="57255B39" w:rsidR="000B7A45" w:rsidRPr="00714859" w:rsidRDefault="000B7A45" w:rsidP="000B7A45">
            <w:pPr>
              <w:suppressAutoHyphens/>
              <w:rPr>
                <w:rFonts w:ascii="Times New Roman" w:eastAsia="Times New Roman" w:hAnsi="Times New Roman" w:cs="Times New Roman"/>
                <w:bCs/>
                <w:kern w:val="1"/>
                <w:sz w:val="24"/>
                <w:szCs w:val="24"/>
                <w:lang w:eastAsia="zh-CN"/>
              </w:rPr>
            </w:pPr>
          </w:p>
        </w:tc>
      </w:tr>
      <w:tr w:rsidR="006F084A" w14:paraId="7FEF3F90" w14:textId="77777777" w:rsidTr="00F47482">
        <w:tc>
          <w:tcPr>
            <w:tcW w:w="14560" w:type="dxa"/>
            <w:gridSpan w:val="3"/>
          </w:tcPr>
          <w:p w14:paraId="790B6369" w14:textId="77777777" w:rsidR="006F084A" w:rsidRDefault="006F084A" w:rsidP="00502443">
            <w:pPr>
              <w:rPr>
                <w:rFonts w:ascii="Times New Roman" w:eastAsiaTheme="minorEastAsia" w:hAnsi="Times New Roman" w:cs="Times New Roman"/>
                <w:b/>
                <w:bCs/>
                <w:sz w:val="24"/>
                <w:szCs w:val="24"/>
                <w:lang w:eastAsia="ru-RU"/>
              </w:rPr>
            </w:pPr>
            <w:r w:rsidRPr="0066125A">
              <w:rPr>
                <w:rFonts w:ascii="Times New Roman" w:eastAsiaTheme="minorEastAsia" w:hAnsi="Times New Roman" w:cs="Times New Roman"/>
                <w:b/>
                <w:bCs/>
                <w:sz w:val="24"/>
                <w:szCs w:val="24"/>
                <w:lang w:eastAsia="ru-RU"/>
              </w:rPr>
              <w:t>экологического воспитания:</w:t>
            </w:r>
          </w:p>
          <w:p w14:paraId="1FCFBF6B" w14:textId="7490FB73" w:rsidR="003B354F" w:rsidRPr="00502443" w:rsidRDefault="003B354F" w:rsidP="00502443">
            <w:pPr>
              <w:rPr>
                <w:rFonts w:ascii="Times New Roman" w:hAnsi="Times New Roman" w:cs="Times New Roman"/>
                <w:sz w:val="24"/>
                <w:szCs w:val="24"/>
              </w:rPr>
            </w:pPr>
          </w:p>
        </w:tc>
      </w:tr>
      <w:tr w:rsidR="000B7A45" w14:paraId="59F37606" w14:textId="77777777" w:rsidTr="006F084A">
        <w:tc>
          <w:tcPr>
            <w:tcW w:w="6232" w:type="dxa"/>
          </w:tcPr>
          <w:p w14:paraId="18667366" w14:textId="013CCC8D"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Эк</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w:t>
            </w:r>
            <w:r>
              <w:rPr>
                <w:rFonts w:ascii="Times New Roman" w:eastAsia="OfficinaSansBoldITC" w:hAnsi="Times New Roman" w:cs="Times New Roman"/>
                <w:sz w:val="24"/>
                <w:szCs w:val="24"/>
              </w:rPr>
              <w:t>чности, общества и государства</w:t>
            </w:r>
          </w:p>
        </w:tc>
        <w:tc>
          <w:tcPr>
            <w:tcW w:w="4253" w:type="dxa"/>
            <w:vMerge w:val="restart"/>
          </w:tcPr>
          <w:p w14:paraId="2D65BBBD" w14:textId="077461E8"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32E01787" w14:textId="436F89E0" w:rsidR="000B7A45" w:rsidRPr="00714859" w:rsidRDefault="000B7A45" w:rsidP="000B7A45">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объединении дополнительного образования</w:t>
            </w:r>
          </w:p>
        </w:tc>
      </w:tr>
      <w:tr w:rsidR="000B7A45" w14:paraId="3EDE7056" w14:textId="77777777" w:rsidTr="006F084A">
        <w:tc>
          <w:tcPr>
            <w:tcW w:w="6232" w:type="dxa"/>
          </w:tcPr>
          <w:p w14:paraId="6C03B82B" w14:textId="5619E0D0"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lastRenderedPageBreak/>
              <w:t>ЛР Эк</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планирование и осуществление действий в окружающей среде на основе соблюдения экологической грамотности </w:t>
            </w:r>
            <w:r>
              <w:rPr>
                <w:rFonts w:ascii="Times New Roman" w:eastAsia="OfficinaSansBoldITC" w:hAnsi="Times New Roman" w:cs="Times New Roman"/>
                <w:sz w:val="24"/>
                <w:szCs w:val="24"/>
              </w:rPr>
              <w:t>и разумного природопользования</w:t>
            </w:r>
          </w:p>
        </w:tc>
        <w:tc>
          <w:tcPr>
            <w:tcW w:w="4253" w:type="dxa"/>
            <w:vMerge/>
          </w:tcPr>
          <w:p w14:paraId="65BD2A5A" w14:textId="77777777" w:rsidR="000B7A45" w:rsidRDefault="000B7A45" w:rsidP="0066125A">
            <w:pPr>
              <w:jc w:val="both"/>
              <w:rPr>
                <w:rFonts w:ascii="Times New Roman" w:hAnsi="Times New Roman" w:cs="Times New Roman"/>
                <w:sz w:val="28"/>
                <w:szCs w:val="28"/>
              </w:rPr>
            </w:pPr>
          </w:p>
        </w:tc>
        <w:tc>
          <w:tcPr>
            <w:tcW w:w="4075" w:type="dxa"/>
            <w:vMerge/>
          </w:tcPr>
          <w:p w14:paraId="250EABB8" w14:textId="77777777" w:rsidR="000B7A45" w:rsidRDefault="000B7A45" w:rsidP="0066125A">
            <w:pPr>
              <w:jc w:val="both"/>
              <w:rPr>
                <w:rFonts w:ascii="Times New Roman" w:hAnsi="Times New Roman" w:cs="Times New Roman"/>
                <w:sz w:val="28"/>
                <w:szCs w:val="28"/>
              </w:rPr>
            </w:pPr>
          </w:p>
        </w:tc>
      </w:tr>
      <w:tr w:rsidR="000B7A45" w14:paraId="4044AFE3" w14:textId="77777777" w:rsidTr="006F084A">
        <w:tc>
          <w:tcPr>
            <w:tcW w:w="6232" w:type="dxa"/>
          </w:tcPr>
          <w:p w14:paraId="76885972" w14:textId="77D66BD0"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lastRenderedPageBreak/>
              <w:t>ЛР Эк</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w:t>
            </w:r>
            <w:r>
              <w:rPr>
                <w:rFonts w:ascii="Times New Roman" w:eastAsia="OfficinaSansBoldITC" w:hAnsi="Times New Roman" w:cs="Times New Roman"/>
                <w:sz w:val="24"/>
                <w:szCs w:val="24"/>
              </w:rPr>
              <w:t>ых действий и предотвращать их</w:t>
            </w:r>
          </w:p>
        </w:tc>
        <w:tc>
          <w:tcPr>
            <w:tcW w:w="4253" w:type="dxa"/>
            <w:vMerge/>
          </w:tcPr>
          <w:p w14:paraId="67DC722F" w14:textId="77777777" w:rsidR="000B7A45" w:rsidRDefault="000B7A45" w:rsidP="0066125A">
            <w:pPr>
              <w:jc w:val="both"/>
              <w:rPr>
                <w:rFonts w:ascii="Times New Roman" w:hAnsi="Times New Roman" w:cs="Times New Roman"/>
                <w:sz w:val="28"/>
                <w:szCs w:val="28"/>
              </w:rPr>
            </w:pPr>
          </w:p>
        </w:tc>
        <w:tc>
          <w:tcPr>
            <w:tcW w:w="4075" w:type="dxa"/>
            <w:vMerge/>
          </w:tcPr>
          <w:p w14:paraId="0F155403" w14:textId="77777777" w:rsidR="000B7A45" w:rsidRDefault="000B7A45" w:rsidP="0066125A">
            <w:pPr>
              <w:jc w:val="both"/>
              <w:rPr>
                <w:rFonts w:ascii="Times New Roman" w:hAnsi="Times New Roman" w:cs="Times New Roman"/>
                <w:sz w:val="28"/>
                <w:szCs w:val="28"/>
              </w:rPr>
            </w:pPr>
          </w:p>
        </w:tc>
      </w:tr>
      <w:tr w:rsidR="000B7A45" w14:paraId="423FA147" w14:textId="77777777" w:rsidTr="006F084A">
        <w:tc>
          <w:tcPr>
            <w:tcW w:w="6232" w:type="dxa"/>
          </w:tcPr>
          <w:p w14:paraId="261C652B" w14:textId="0F0AB683"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Эк</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расширение представлений о деятельност</w:t>
            </w:r>
            <w:r>
              <w:rPr>
                <w:rFonts w:ascii="Times New Roman" w:eastAsia="OfficinaSansBoldITC" w:hAnsi="Times New Roman" w:cs="Times New Roman"/>
                <w:sz w:val="24"/>
                <w:szCs w:val="24"/>
              </w:rPr>
              <w:t>и экологической направленности</w:t>
            </w:r>
          </w:p>
        </w:tc>
        <w:tc>
          <w:tcPr>
            <w:tcW w:w="4253" w:type="dxa"/>
            <w:vMerge/>
          </w:tcPr>
          <w:p w14:paraId="2A61E3F6" w14:textId="77777777" w:rsidR="000B7A45" w:rsidRDefault="000B7A45" w:rsidP="0066125A">
            <w:pPr>
              <w:jc w:val="both"/>
              <w:rPr>
                <w:rFonts w:ascii="Times New Roman" w:hAnsi="Times New Roman" w:cs="Times New Roman"/>
                <w:sz w:val="28"/>
                <w:szCs w:val="28"/>
              </w:rPr>
            </w:pPr>
          </w:p>
        </w:tc>
        <w:tc>
          <w:tcPr>
            <w:tcW w:w="4075" w:type="dxa"/>
            <w:vMerge/>
          </w:tcPr>
          <w:p w14:paraId="087316D5" w14:textId="77777777" w:rsidR="000B7A45" w:rsidRDefault="000B7A45" w:rsidP="0066125A">
            <w:pPr>
              <w:jc w:val="both"/>
              <w:rPr>
                <w:rFonts w:ascii="Times New Roman" w:hAnsi="Times New Roman" w:cs="Times New Roman"/>
                <w:sz w:val="28"/>
                <w:szCs w:val="28"/>
              </w:rPr>
            </w:pPr>
          </w:p>
        </w:tc>
      </w:tr>
      <w:tr w:rsidR="006F084A" w14:paraId="6EF12839" w14:textId="77777777" w:rsidTr="00F47482">
        <w:tc>
          <w:tcPr>
            <w:tcW w:w="14560" w:type="dxa"/>
            <w:gridSpan w:val="3"/>
          </w:tcPr>
          <w:p w14:paraId="37AC7AD6" w14:textId="30FA55F4"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ценности научного познания:</w:t>
            </w:r>
          </w:p>
        </w:tc>
      </w:tr>
      <w:tr w:rsidR="000B7A45" w14:paraId="45652E12" w14:textId="77777777" w:rsidTr="006F084A">
        <w:tc>
          <w:tcPr>
            <w:tcW w:w="6232" w:type="dxa"/>
          </w:tcPr>
          <w:p w14:paraId="34A113A9" w14:textId="222946BA"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 xml:space="preserve">ЛР ЦНП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мировоззрения, соответствующего текущему уровню развития общей теории безопасности, современны</w:t>
            </w:r>
            <w:r>
              <w:rPr>
                <w:rFonts w:ascii="Times New Roman" w:eastAsia="OfficinaSansBoldITC" w:hAnsi="Times New Roman" w:cs="Times New Roman"/>
                <w:sz w:val="24"/>
                <w:szCs w:val="24"/>
              </w:rPr>
              <w:t xml:space="preserve">х представлений о безопасности </w:t>
            </w:r>
            <w:r w:rsidRPr="00D3355A">
              <w:rPr>
                <w:rFonts w:ascii="Times New Roman" w:eastAsia="OfficinaSansBoldITC" w:hAnsi="Times New Roman" w:cs="Times New Roman"/>
                <w:sz w:val="24"/>
                <w:szCs w:val="24"/>
              </w:rPr>
              <w:t xml:space="preserve">в технических, естественно-научных, общественных, гуманитарных областях знаний, современной концепции культуры </w:t>
            </w:r>
            <w:r>
              <w:rPr>
                <w:rFonts w:ascii="Times New Roman" w:eastAsia="OfficinaSansBoldITC" w:hAnsi="Times New Roman" w:cs="Times New Roman"/>
                <w:sz w:val="24"/>
                <w:szCs w:val="24"/>
              </w:rPr>
              <w:t>безопасности жизнедеятельности</w:t>
            </w:r>
          </w:p>
        </w:tc>
        <w:tc>
          <w:tcPr>
            <w:tcW w:w="4253" w:type="dxa"/>
            <w:vMerge w:val="restart"/>
          </w:tcPr>
          <w:p w14:paraId="227C051A" w14:textId="0E572346"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4075" w:type="dxa"/>
            <w:vMerge w:val="restart"/>
          </w:tcPr>
          <w:p w14:paraId="7BDC1C5B" w14:textId="180134D3" w:rsidR="000B7A45" w:rsidRPr="00714859" w:rsidRDefault="000B7A45" w:rsidP="00714859">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объединении дополнительного образования</w:t>
            </w:r>
          </w:p>
          <w:p w14:paraId="0ADC6D99" w14:textId="77777777" w:rsidR="000B7A45" w:rsidRDefault="000B7A45" w:rsidP="0066125A">
            <w:pPr>
              <w:jc w:val="both"/>
              <w:rPr>
                <w:rFonts w:ascii="Times New Roman" w:hAnsi="Times New Roman" w:cs="Times New Roman"/>
                <w:sz w:val="28"/>
                <w:szCs w:val="28"/>
              </w:rPr>
            </w:pPr>
          </w:p>
        </w:tc>
      </w:tr>
      <w:tr w:rsidR="000B7A45" w14:paraId="4CDC7E04" w14:textId="77777777" w:rsidTr="006F084A">
        <w:tc>
          <w:tcPr>
            <w:tcW w:w="6232" w:type="dxa"/>
          </w:tcPr>
          <w:p w14:paraId="0F2E22E8" w14:textId="5E8E9601"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ЦНП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понимание научно-практических основ учебного предмета ОБЖ, осознание его значения для безопасной и продуктивной жизнедеятельности человека, обще</w:t>
            </w:r>
            <w:r>
              <w:rPr>
                <w:rFonts w:ascii="Times New Roman" w:eastAsia="OfficinaSansBoldITC" w:hAnsi="Times New Roman" w:cs="Times New Roman"/>
                <w:sz w:val="24"/>
                <w:szCs w:val="24"/>
              </w:rPr>
              <w:t>ства и государства</w:t>
            </w:r>
          </w:p>
        </w:tc>
        <w:tc>
          <w:tcPr>
            <w:tcW w:w="4253" w:type="dxa"/>
            <w:vMerge/>
          </w:tcPr>
          <w:p w14:paraId="77FDE7DC" w14:textId="77777777" w:rsidR="000B7A45" w:rsidRDefault="000B7A45" w:rsidP="0066125A">
            <w:pPr>
              <w:jc w:val="both"/>
              <w:rPr>
                <w:rFonts w:ascii="Times New Roman" w:hAnsi="Times New Roman" w:cs="Times New Roman"/>
                <w:sz w:val="28"/>
                <w:szCs w:val="28"/>
              </w:rPr>
            </w:pPr>
          </w:p>
        </w:tc>
        <w:tc>
          <w:tcPr>
            <w:tcW w:w="4075" w:type="dxa"/>
            <w:vMerge/>
          </w:tcPr>
          <w:p w14:paraId="62B4CAFF" w14:textId="77777777" w:rsidR="000B7A45" w:rsidRDefault="000B7A45" w:rsidP="0066125A">
            <w:pPr>
              <w:jc w:val="both"/>
              <w:rPr>
                <w:rFonts w:ascii="Times New Roman" w:hAnsi="Times New Roman" w:cs="Times New Roman"/>
                <w:sz w:val="28"/>
                <w:szCs w:val="28"/>
              </w:rPr>
            </w:pPr>
          </w:p>
        </w:tc>
      </w:tr>
      <w:tr w:rsidR="000B7A45" w14:paraId="0B5E6921" w14:textId="77777777" w:rsidTr="006F084A">
        <w:tc>
          <w:tcPr>
            <w:tcW w:w="6232" w:type="dxa"/>
          </w:tcPr>
          <w:p w14:paraId="41DB3014" w14:textId="249AC7CF"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ЦНП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w:t>
            </w:r>
            <w:r>
              <w:rPr>
                <w:rFonts w:ascii="Times New Roman" w:eastAsia="OfficinaSansBoldITC" w:hAnsi="Times New Roman" w:cs="Times New Roman"/>
                <w:sz w:val="24"/>
                <w:szCs w:val="24"/>
              </w:rPr>
              <w:t>ьных и чрезвычайных ситуациях)</w:t>
            </w:r>
          </w:p>
        </w:tc>
        <w:tc>
          <w:tcPr>
            <w:tcW w:w="4253" w:type="dxa"/>
            <w:vMerge/>
          </w:tcPr>
          <w:p w14:paraId="10D033D4" w14:textId="77777777" w:rsidR="000B7A45" w:rsidRDefault="000B7A45" w:rsidP="0066125A">
            <w:pPr>
              <w:jc w:val="both"/>
              <w:rPr>
                <w:rFonts w:ascii="Times New Roman" w:hAnsi="Times New Roman" w:cs="Times New Roman"/>
                <w:sz w:val="28"/>
                <w:szCs w:val="28"/>
              </w:rPr>
            </w:pPr>
          </w:p>
        </w:tc>
        <w:tc>
          <w:tcPr>
            <w:tcW w:w="4075" w:type="dxa"/>
            <w:vMerge/>
          </w:tcPr>
          <w:p w14:paraId="1E610736" w14:textId="11454C14" w:rsidR="000B7A45" w:rsidRPr="00714859" w:rsidRDefault="000B7A45" w:rsidP="000B7A45">
            <w:pPr>
              <w:suppressAutoHyphens/>
              <w:rPr>
                <w:rFonts w:ascii="Times New Roman" w:eastAsia="Times New Roman" w:hAnsi="Times New Roman" w:cs="Times New Roman"/>
                <w:bCs/>
                <w:kern w:val="1"/>
                <w:sz w:val="24"/>
                <w:szCs w:val="24"/>
                <w:lang w:eastAsia="zh-CN"/>
              </w:rPr>
            </w:pPr>
          </w:p>
        </w:tc>
      </w:tr>
      <w:tr w:rsidR="000B7A45" w14:paraId="446041A5" w14:textId="77777777" w:rsidTr="006F084A">
        <w:tc>
          <w:tcPr>
            <w:tcW w:w="6232" w:type="dxa"/>
          </w:tcPr>
          <w:p w14:paraId="4665AEA1" w14:textId="7CF901F4" w:rsidR="000B7A45" w:rsidRPr="003316E3" w:rsidRDefault="000B7A45"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ЦНП 4</w:t>
            </w:r>
            <w:r w:rsidRPr="003316E3">
              <w:rPr>
                <w:rFonts w:ascii="Times New Roman" w:eastAsiaTheme="minorEastAsia" w:hAnsi="Times New Roman" w:cs="Times New Roman"/>
                <w:sz w:val="24"/>
                <w:szCs w:val="24"/>
                <w:lang w:eastAsia="ru-RU"/>
              </w:rPr>
              <w:t xml:space="preserve"> умение взаимодействовать с социальными институтами в соответствии с их функциями и назначением</w:t>
            </w:r>
          </w:p>
        </w:tc>
        <w:tc>
          <w:tcPr>
            <w:tcW w:w="4253" w:type="dxa"/>
            <w:vMerge/>
          </w:tcPr>
          <w:p w14:paraId="45E9369F" w14:textId="77777777" w:rsidR="000B7A45" w:rsidRDefault="000B7A45" w:rsidP="0066125A">
            <w:pPr>
              <w:jc w:val="both"/>
              <w:rPr>
                <w:rFonts w:ascii="Times New Roman" w:hAnsi="Times New Roman" w:cs="Times New Roman"/>
                <w:sz w:val="28"/>
                <w:szCs w:val="28"/>
              </w:rPr>
            </w:pPr>
          </w:p>
        </w:tc>
        <w:tc>
          <w:tcPr>
            <w:tcW w:w="4075" w:type="dxa"/>
            <w:vMerge/>
          </w:tcPr>
          <w:p w14:paraId="1EE14D54" w14:textId="77777777" w:rsidR="000B7A45" w:rsidRDefault="000B7A45" w:rsidP="0066125A">
            <w:pPr>
              <w:jc w:val="both"/>
              <w:rPr>
                <w:rFonts w:ascii="Times New Roman" w:hAnsi="Times New Roman" w:cs="Times New Roman"/>
                <w:sz w:val="28"/>
                <w:szCs w:val="28"/>
              </w:rPr>
            </w:pPr>
          </w:p>
        </w:tc>
      </w:tr>
      <w:tr w:rsidR="000B7A45" w14:paraId="65500D6C" w14:textId="77777777" w:rsidTr="006F084A">
        <w:tc>
          <w:tcPr>
            <w:tcW w:w="6232" w:type="dxa"/>
          </w:tcPr>
          <w:p w14:paraId="3BC31E46" w14:textId="0B93CBCE" w:rsidR="000B7A45" w:rsidRPr="003316E3" w:rsidRDefault="000B7A45"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ЦНП 5</w:t>
            </w:r>
            <w:r w:rsidRPr="003316E3">
              <w:rPr>
                <w:rFonts w:ascii="Times New Roman" w:eastAsiaTheme="minorEastAsia" w:hAnsi="Times New Roman" w:cs="Times New Roman"/>
                <w:sz w:val="24"/>
                <w:szCs w:val="24"/>
                <w:lang w:eastAsia="ru-RU"/>
              </w:rPr>
              <w:t xml:space="preserve"> готовность к гуманитарной и волонтерской деятельности</w:t>
            </w:r>
          </w:p>
        </w:tc>
        <w:tc>
          <w:tcPr>
            <w:tcW w:w="4253" w:type="dxa"/>
            <w:vMerge/>
          </w:tcPr>
          <w:p w14:paraId="476D3A45" w14:textId="77777777" w:rsidR="000B7A45" w:rsidRDefault="000B7A45" w:rsidP="0066125A">
            <w:pPr>
              <w:jc w:val="both"/>
              <w:rPr>
                <w:rFonts w:ascii="Times New Roman" w:hAnsi="Times New Roman" w:cs="Times New Roman"/>
                <w:sz w:val="28"/>
                <w:szCs w:val="28"/>
              </w:rPr>
            </w:pPr>
          </w:p>
        </w:tc>
        <w:tc>
          <w:tcPr>
            <w:tcW w:w="4075" w:type="dxa"/>
            <w:vMerge/>
          </w:tcPr>
          <w:p w14:paraId="446156E9" w14:textId="77777777" w:rsidR="000B7A45" w:rsidRDefault="000B7A45" w:rsidP="0066125A">
            <w:pPr>
              <w:jc w:val="both"/>
              <w:rPr>
                <w:rFonts w:ascii="Times New Roman" w:hAnsi="Times New Roman" w:cs="Times New Roman"/>
                <w:sz w:val="28"/>
                <w:szCs w:val="28"/>
              </w:rPr>
            </w:pPr>
          </w:p>
        </w:tc>
      </w:tr>
    </w:tbl>
    <w:p w14:paraId="3D6DBEE9" w14:textId="032AEDD7" w:rsidR="00FB5461" w:rsidRPr="00B72637" w:rsidRDefault="000E6896" w:rsidP="00021540">
      <w:pPr>
        <w:jc w:val="both"/>
        <w:rPr>
          <w:rFonts w:ascii="Times New Roman" w:hAnsi="Times New Roman" w:cs="Times New Roman"/>
          <w:b/>
          <w:sz w:val="28"/>
          <w:szCs w:val="28"/>
          <w:u w:val="single"/>
        </w:rPr>
      </w:pPr>
      <w:r w:rsidRPr="00B72637">
        <w:rPr>
          <w:rFonts w:ascii="Times New Roman" w:hAnsi="Times New Roman" w:cs="Times New Roman"/>
          <w:b/>
          <w:sz w:val="28"/>
          <w:szCs w:val="28"/>
          <w:u w:val="single"/>
        </w:rPr>
        <w:lastRenderedPageBreak/>
        <w:t>Метапредметные</w:t>
      </w:r>
      <w:r w:rsidR="00FB5461" w:rsidRPr="00B72637">
        <w:rPr>
          <w:rFonts w:ascii="Times New Roman" w:hAnsi="Times New Roman" w:cs="Times New Roman"/>
          <w:b/>
          <w:sz w:val="28"/>
          <w:szCs w:val="28"/>
          <w:u w:val="single"/>
        </w:rPr>
        <w:t>:</w:t>
      </w:r>
    </w:p>
    <w:tbl>
      <w:tblPr>
        <w:tblStyle w:val="a3"/>
        <w:tblpPr w:leftFromText="181" w:rightFromText="181" w:vertAnchor="page" w:tblpY="2212"/>
        <w:tblW w:w="0" w:type="auto"/>
        <w:tblLayout w:type="fixed"/>
        <w:tblLook w:val="04A0" w:firstRow="1" w:lastRow="0" w:firstColumn="1" w:lastColumn="0" w:noHBand="0" w:noVBand="1"/>
      </w:tblPr>
      <w:tblGrid>
        <w:gridCol w:w="4390"/>
        <w:gridCol w:w="4394"/>
        <w:gridCol w:w="3544"/>
        <w:gridCol w:w="2232"/>
      </w:tblGrid>
      <w:tr w:rsidR="00F94976" w14:paraId="6237E2EC" w14:textId="77777777" w:rsidTr="007B1D11">
        <w:tc>
          <w:tcPr>
            <w:tcW w:w="4390" w:type="dxa"/>
          </w:tcPr>
          <w:p w14:paraId="0FF7459B" w14:textId="6C72886E" w:rsidR="00F94976" w:rsidRDefault="00F94976" w:rsidP="007B1D11">
            <w:pPr>
              <w:jc w:val="both"/>
              <w:rPr>
                <w:rFonts w:ascii="Times New Roman" w:hAnsi="Times New Roman" w:cs="Times New Roman"/>
                <w:sz w:val="28"/>
                <w:szCs w:val="28"/>
              </w:rPr>
            </w:pPr>
            <w:r w:rsidRPr="002115DE">
              <w:rPr>
                <w:rFonts w:ascii="Times New Roman" w:hAnsi="Times New Roman" w:cs="Times New Roman"/>
                <w:b/>
                <w:bCs/>
                <w:sz w:val="28"/>
                <w:szCs w:val="28"/>
              </w:rPr>
              <w:t xml:space="preserve">Результат </w:t>
            </w:r>
            <w:r w:rsidR="0047319C">
              <w:rPr>
                <w:rFonts w:ascii="Times New Roman" w:hAnsi="Times New Roman" w:cs="Times New Roman"/>
                <w:b/>
                <w:bCs/>
                <w:sz w:val="28"/>
                <w:szCs w:val="28"/>
              </w:rPr>
              <w:t>УУД</w:t>
            </w:r>
          </w:p>
        </w:tc>
        <w:tc>
          <w:tcPr>
            <w:tcW w:w="4394" w:type="dxa"/>
          </w:tcPr>
          <w:p w14:paraId="7E561AE4" w14:textId="77777777" w:rsidR="00F94976" w:rsidRDefault="00220A3D" w:rsidP="007B1D11">
            <w:pPr>
              <w:jc w:val="both"/>
              <w:rPr>
                <w:rFonts w:ascii="Times New Roman" w:hAnsi="Times New Roman" w:cs="Times New Roman"/>
                <w:b/>
                <w:bCs/>
                <w:sz w:val="28"/>
                <w:szCs w:val="28"/>
              </w:rPr>
            </w:pPr>
            <w:r>
              <w:rPr>
                <w:rFonts w:ascii="Times New Roman" w:hAnsi="Times New Roman" w:cs="Times New Roman"/>
                <w:b/>
                <w:bCs/>
                <w:sz w:val="28"/>
                <w:szCs w:val="28"/>
              </w:rPr>
              <w:t xml:space="preserve">Взаимосвязь УУД с содержанием </w:t>
            </w:r>
            <w:r w:rsidR="0047319C">
              <w:rPr>
                <w:rFonts w:ascii="Times New Roman" w:hAnsi="Times New Roman" w:cs="Times New Roman"/>
                <w:b/>
                <w:bCs/>
                <w:sz w:val="28"/>
                <w:szCs w:val="28"/>
              </w:rPr>
              <w:t xml:space="preserve">учебного </w:t>
            </w:r>
            <w:r>
              <w:rPr>
                <w:rFonts w:ascii="Times New Roman" w:hAnsi="Times New Roman" w:cs="Times New Roman"/>
                <w:b/>
                <w:bCs/>
                <w:sz w:val="28"/>
                <w:szCs w:val="28"/>
              </w:rPr>
              <w:t>предмета</w:t>
            </w:r>
          </w:p>
          <w:p w14:paraId="48825A48" w14:textId="54E86A05" w:rsidR="0047319C" w:rsidRPr="002115DE" w:rsidRDefault="0047319C" w:rsidP="007B1D11">
            <w:pPr>
              <w:jc w:val="both"/>
              <w:rPr>
                <w:rFonts w:ascii="Times New Roman" w:hAnsi="Times New Roman" w:cs="Times New Roman"/>
                <w:b/>
                <w:bCs/>
                <w:sz w:val="28"/>
                <w:szCs w:val="28"/>
              </w:rPr>
            </w:pPr>
            <w:r>
              <w:rPr>
                <w:rFonts w:ascii="Times New Roman" w:hAnsi="Times New Roman" w:cs="Times New Roman"/>
                <w:b/>
                <w:bCs/>
                <w:sz w:val="28"/>
                <w:szCs w:val="28"/>
              </w:rPr>
              <w:t>Типовые задачи формирования УУД</w:t>
            </w:r>
          </w:p>
        </w:tc>
        <w:tc>
          <w:tcPr>
            <w:tcW w:w="3544" w:type="dxa"/>
          </w:tcPr>
          <w:p w14:paraId="1C35FF50" w14:textId="14E3F72D" w:rsidR="00F94976" w:rsidRDefault="001665CB" w:rsidP="007B1D11">
            <w:pPr>
              <w:jc w:val="both"/>
              <w:rPr>
                <w:rFonts w:ascii="Times New Roman" w:hAnsi="Times New Roman" w:cs="Times New Roman"/>
                <w:sz w:val="28"/>
                <w:szCs w:val="28"/>
              </w:rPr>
            </w:pPr>
            <w:r w:rsidRPr="002115DE">
              <w:rPr>
                <w:rFonts w:ascii="Times New Roman" w:hAnsi="Times New Roman" w:cs="Times New Roman"/>
                <w:b/>
                <w:bCs/>
                <w:sz w:val="28"/>
                <w:szCs w:val="28"/>
              </w:rPr>
              <w:t>Оценка достижения результата</w:t>
            </w:r>
          </w:p>
        </w:tc>
        <w:tc>
          <w:tcPr>
            <w:tcW w:w="2232" w:type="dxa"/>
          </w:tcPr>
          <w:p w14:paraId="5E9055C9" w14:textId="797C4F14" w:rsidR="00F94976" w:rsidRPr="007F2681" w:rsidRDefault="007F2681" w:rsidP="007B1D11">
            <w:pPr>
              <w:jc w:val="center"/>
              <w:rPr>
                <w:rFonts w:ascii="Times New Roman" w:hAnsi="Times New Roman" w:cs="Times New Roman"/>
                <w:b/>
                <w:sz w:val="28"/>
                <w:szCs w:val="28"/>
              </w:rPr>
            </w:pPr>
            <w:r>
              <w:rPr>
                <w:rFonts w:ascii="Times New Roman" w:hAnsi="Times New Roman" w:cs="Times New Roman"/>
                <w:b/>
                <w:sz w:val="28"/>
                <w:szCs w:val="28"/>
              </w:rPr>
              <w:t>П</w:t>
            </w:r>
            <w:r w:rsidRPr="007F2681">
              <w:rPr>
                <w:rFonts w:ascii="Times New Roman" w:hAnsi="Times New Roman" w:cs="Times New Roman"/>
                <w:b/>
                <w:sz w:val="28"/>
                <w:szCs w:val="28"/>
              </w:rPr>
              <w:t>римечания</w:t>
            </w:r>
          </w:p>
        </w:tc>
      </w:tr>
      <w:tr w:rsidR="00930D5C" w14:paraId="341A7AF5" w14:textId="77777777" w:rsidTr="007B1D11">
        <w:tc>
          <w:tcPr>
            <w:tcW w:w="14560" w:type="dxa"/>
            <w:gridSpan w:val="4"/>
          </w:tcPr>
          <w:p w14:paraId="52DE456E" w14:textId="34D36013" w:rsidR="00930D5C" w:rsidRPr="00F47482" w:rsidRDefault="00930D5C" w:rsidP="007B1D11">
            <w:pPr>
              <w:jc w:val="both"/>
              <w:rPr>
                <w:rFonts w:ascii="Times New Roman" w:hAnsi="Times New Roman" w:cs="Times New Roman"/>
                <w:sz w:val="24"/>
                <w:szCs w:val="24"/>
              </w:rPr>
            </w:pPr>
            <w:r w:rsidRPr="00F47482">
              <w:rPr>
                <w:rFonts w:ascii="Times New Roman" w:hAnsi="Times New Roman" w:cs="Times New Roman"/>
                <w:b/>
                <w:bCs/>
                <w:sz w:val="24"/>
                <w:szCs w:val="24"/>
              </w:rPr>
              <w:t>8.1. Овладение универсальными учебными познавательными действиями:</w:t>
            </w:r>
          </w:p>
        </w:tc>
      </w:tr>
      <w:tr w:rsidR="00930D5C" w14:paraId="47F4885E" w14:textId="77777777" w:rsidTr="007B1D11">
        <w:tc>
          <w:tcPr>
            <w:tcW w:w="14560" w:type="dxa"/>
            <w:gridSpan w:val="4"/>
          </w:tcPr>
          <w:p w14:paraId="520FEC99" w14:textId="0291EAFD" w:rsidR="00930D5C" w:rsidRPr="00F47482" w:rsidRDefault="00930D5C" w:rsidP="007B1D11">
            <w:pPr>
              <w:jc w:val="both"/>
              <w:rPr>
                <w:rFonts w:ascii="Times New Roman" w:hAnsi="Times New Roman" w:cs="Times New Roman"/>
                <w:sz w:val="24"/>
                <w:szCs w:val="24"/>
              </w:rPr>
            </w:pPr>
            <w:r w:rsidRPr="00F47482">
              <w:rPr>
                <w:rFonts w:ascii="Times New Roman" w:hAnsi="Times New Roman" w:cs="Times New Roman"/>
                <w:b/>
                <w:bCs/>
                <w:sz w:val="24"/>
                <w:szCs w:val="24"/>
              </w:rPr>
              <w:t>а) базовые логические действия:</w:t>
            </w:r>
          </w:p>
        </w:tc>
      </w:tr>
      <w:tr w:rsidR="001665CB" w14:paraId="1F1031EB" w14:textId="77777777" w:rsidTr="007B1D11">
        <w:tc>
          <w:tcPr>
            <w:tcW w:w="4390" w:type="dxa"/>
          </w:tcPr>
          <w:p w14:paraId="46805A94" w14:textId="72DAE56A" w:rsidR="001665CB" w:rsidRPr="00F47482" w:rsidRDefault="001665CB" w:rsidP="007B1D11">
            <w:pPr>
              <w:rPr>
                <w:rFonts w:ascii="Times New Roman" w:hAnsi="Times New Roman" w:cs="Times New Roman"/>
                <w:sz w:val="24"/>
                <w:szCs w:val="24"/>
              </w:rPr>
            </w:pPr>
            <w:r w:rsidRPr="00F47482">
              <w:rPr>
                <w:rFonts w:ascii="Times New Roman" w:hAnsi="Times New Roman" w:cs="Times New Roman"/>
                <w:b/>
                <w:sz w:val="24"/>
                <w:szCs w:val="24"/>
              </w:rPr>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1</w:t>
            </w:r>
            <w:r w:rsidRPr="00F47482">
              <w:rPr>
                <w:rFonts w:ascii="Times New Roman" w:hAnsi="Times New Roman" w:cs="Times New Roman"/>
                <w:sz w:val="24"/>
                <w:szCs w:val="24"/>
              </w:rPr>
              <w:t xml:space="preserve"> самостоятельно формулировать и актуализировать проблем</w:t>
            </w:r>
            <w:r>
              <w:rPr>
                <w:rFonts w:ascii="Times New Roman" w:hAnsi="Times New Roman" w:cs="Times New Roman"/>
                <w:sz w:val="24"/>
                <w:szCs w:val="24"/>
              </w:rPr>
              <w:t>у, рассматривать ее всесторонне</w:t>
            </w:r>
          </w:p>
        </w:tc>
        <w:tc>
          <w:tcPr>
            <w:tcW w:w="4394" w:type="dxa"/>
          </w:tcPr>
          <w:p w14:paraId="39455BCB" w14:textId="5C15709B"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220A3D">
              <w:rPr>
                <w:rFonts w:ascii="Times New Roman" w:eastAsia="Times New Roman" w:hAnsi="Times New Roman" w:cs="Times New Roman"/>
                <w:sz w:val="24"/>
                <w:szCs w:val="24"/>
                <w:lang w:eastAsia="ru-RU"/>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w:t>
            </w:r>
            <w:r w:rsidRPr="00F47482">
              <w:rPr>
                <w:rFonts w:ascii="Times New Roman" w:eastAsia="Times New Roman" w:hAnsi="Times New Roman" w:cs="Times New Roman"/>
                <w:sz w:val="24"/>
                <w:szCs w:val="24"/>
                <w:lang w:eastAsia="ru-RU"/>
              </w:rPr>
              <w:t>о решения в различных ситуациях</w:t>
            </w:r>
          </w:p>
        </w:tc>
        <w:tc>
          <w:tcPr>
            <w:tcW w:w="3544" w:type="dxa"/>
            <w:vMerge w:val="restart"/>
          </w:tcPr>
          <w:p w14:paraId="3C3B8F34"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осуществлять анализ объектов с выделением существенных и несущественных признаков; </w:t>
            </w:r>
          </w:p>
          <w:p w14:paraId="53F18093"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осуществлять синтез как составление целого из частей;</w:t>
            </w:r>
          </w:p>
          <w:p w14:paraId="72DE7A90"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 осуществлять сравнение и классификацию по заданным критериям; </w:t>
            </w:r>
          </w:p>
          <w:p w14:paraId="5C10ED7B"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устанавливать причинно-следственные связи; </w:t>
            </w:r>
          </w:p>
          <w:p w14:paraId="10737B9A"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строить рассуждения в форме связи простых суждений об объекте, свойствах и связях;</w:t>
            </w:r>
          </w:p>
          <w:p w14:paraId="39597659"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 устанавливать аналогии; </w:t>
            </w:r>
          </w:p>
          <w:p w14:paraId="451FBA0E" w14:textId="634747F8" w:rsidR="001665CB" w:rsidRPr="007F2681" w:rsidRDefault="001665CB" w:rsidP="007B1D11">
            <w:pPr>
              <w:jc w:val="both"/>
              <w:rPr>
                <w:rFonts w:ascii="Times New Roman" w:hAnsi="Times New Roman" w:cs="Times New Roman"/>
                <w:sz w:val="24"/>
                <w:szCs w:val="24"/>
              </w:rPr>
            </w:pPr>
          </w:p>
        </w:tc>
        <w:tc>
          <w:tcPr>
            <w:tcW w:w="2232" w:type="dxa"/>
            <w:vMerge w:val="restart"/>
          </w:tcPr>
          <w:p w14:paraId="6D318034" w14:textId="69C9FD7C" w:rsidR="001665CB" w:rsidRDefault="001665CB" w:rsidP="007B1D11">
            <w:pPr>
              <w:jc w:val="both"/>
              <w:rPr>
                <w:rFonts w:ascii="Times New Roman" w:hAnsi="Times New Roman" w:cs="Times New Roman"/>
                <w:sz w:val="28"/>
                <w:szCs w:val="28"/>
              </w:rPr>
            </w:pPr>
          </w:p>
        </w:tc>
      </w:tr>
      <w:tr w:rsidR="001665CB" w14:paraId="05ED18EF" w14:textId="77777777" w:rsidTr="007B1D11">
        <w:tc>
          <w:tcPr>
            <w:tcW w:w="4390" w:type="dxa"/>
          </w:tcPr>
          <w:p w14:paraId="78C8EC0A" w14:textId="29AF7C94" w:rsidR="001665CB" w:rsidRPr="00F47482" w:rsidRDefault="001665CB" w:rsidP="007B1D11">
            <w:pPr>
              <w:rPr>
                <w:rFonts w:ascii="Times New Roman" w:hAnsi="Times New Roman" w:cs="Times New Roman"/>
                <w:sz w:val="24"/>
                <w:szCs w:val="24"/>
              </w:rPr>
            </w:pPr>
            <w:r w:rsidRPr="00F47482">
              <w:rPr>
                <w:rFonts w:ascii="Times New Roman" w:hAnsi="Times New Roman" w:cs="Times New Roman"/>
                <w:b/>
                <w:sz w:val="24"/>
                <w:szCs w:val="24"/>
              </w:rPr>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2</w:t>
            </w:r>
            <w:r w:rsidRPr="00F47482">
              <w:rPr>
                <w:rFonts w:ascii="Times New Roman" w:hAnsi="Times New Roman" w:cs="Times New Roman"/>
                <w:sz w:val="24"/>
                <w:szCs w:val="24"/>
              </w:rPr>
              <w:t xml:space="preserve"> устанавливать существенный признак или основания для сравн</w:t>
            </w:r>
            <w:r>
              <w:rPr>
                <w:rFonts w:ascii="Times New Roman" w:hAnsi="Times New Roman" w:cs="Times New Roman"/>
                <w:sz w:val="24"/>
                <w:szCs w:val="24"/>
              </w:rPr>
              <w:t>ения, классификации и обобщения</w:t>
            </w:r>
          </w:p>
        </w:tc>
        <w:tc>
          <w:tcPr>
            <w:tcW w:w="4394" w:type="dxa"/>
          </w:tcPr>
          <w:p w14:paraId="74ABE7F5" w14:textId="24CA425A"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220A3D">
              <w:rPr>
                <w:rFonts w:ascii="Times New Roman" w:eastAsia="Times New Roman" w:hAnsi="Times New Roman" w:cs="Times New Roman"/>
                <w:sz w:val="24"/>
                <w:szCs w:val="24"/>
                <w:lang w:eastAsia="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tc>
        <w:tc>
          <w:tcPr>
            <w:tcW w:w="3544" w:type="dxa"/>
            <w:vMerge/>
          </w:tcPr>
          <w:p w14:paraId="4F144760" w14:textId="34DF46CD" w:rsidR="001665CB" w:rsidRPr="007F2681" w:rsidRDefault="001665CB" w:rsidP="007B1D11">
            <w:pPr>
              <w:jc w:val="both"/>
              <w:rPr>
                <w:rFonts w:ascii="Times New Roman" w:hAnsi="Times New Roman" w:cs="Times New Roman"/>
                <w:sz w:val="24"/>
                <w:szCs w:val="24"/>
              </w:rPr>
            </w:pPr>
          </w:p>
        </w:tc>
        <w:tc>
          <w:tcPr>
            <w:tcW w:w="2232" w:type="dxa"/>
            <w:vMerge/>
          </w:tcPr>
          <w:p w14:paraId="5802FE92" w14:textId="77777777" w:rsidR="001665CB" w:rsidRDefault="001665CB" w:rsidP="007B1D11">
            <w:pPr>
              <w:jc w:val="both"/>
              <w:rPr>
                <w:rFonts w:ascii="Times New Roman" w:hAnsi="Times New Roman" w:cs="Times New Roman"/>
                <w:sz w:val="28"/>
                <w:szCs w:val="28"/>
              </w:rPr>
            </w:pPr>
          </w:p>
        </w:tc>
      </w:tr>
      <w:tr w:rsidR="001665CB" w14:paraId="19EB1AA4" w14:textId="77777777" w:rsidTr="007B1D11">
        <w:tc>
          <w:tcPr>
            <w:tcW w:w="4390" w:type="dxa"/>
          </w:tcPr>
          <w:p w14:paraId="6A4E2437" w14:textId="585A608A" w:rsidR="001665CB" w:rsidRPr="00F47482" w:rsidRDefault="001665CB" w:rsidP="007B1D11">
            <w:pPr>
              <w:rPr>
                <w:rFonts w:ascii="Times New Roman" w:hAnsi="Times New Roman" w:cs="Times New Roman"/>
                <w:sz w:val="24"/>
                <w:szCs w:val="24"/>
              </w:rPr>
            </w:pPr>
            <w:r w:rsidRPr="00F47482">
              <w:rPr>
                <w:rFonts w:ascii="Times New Roman" w:hAnsi="Times New Roman" w:cs="Times New Roman"/>
                <w:b/>
                <w:sz w:val="24"/>
                <w:szCs w:val="24"/>
              </w:rPr>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3</w:t>
            </w:r>
            <w:r w:rsidRPr="00F47482">
              <w:rPr>
                <w:rFonts w:ascii="Times New Roman" w:hAnsi="Times New Roman" w:cs="Times New Roman"/>
                <w:sz w:val="24"/>
                <w:szCs w:val="24"/>
              </w:rPr>
              <w:t xml:space="preserve"> определять цели деятельности, задавать пар</w:t>
            </w:r>
            <w:r>
              <w:rPr>
                <w:rFonts w:ascii="Times New Roman" w:hAnsi="Times New Roman" w:cs="Times New Roman"/>
                <w:sz w:val="24"/>
                <w:szCs w:val="24"/>
              </w:rPr>
              <w:t>аметры и критерии их достижения</w:t>
            </w:r>
          </w:p>
        </w:tc>
        <w:tc>
          <w:tcPr>
            <w:tcW w:w="4394" w:type="dxa"/>
          </w:tcPr>
          <w:p w14:paraId="39676D4C" w14:textId="4CD98DA7"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220A3D">
              <w:rPr>
                <w:rFonts w:ascii="Times New Roman" w:eastAsia="Times New Roman" w:hAnsi="Times New Roman" w:cs="Times New Roman"/>
                <w:sz w:val="24"/>
                <w:szCs w:val="24"/>
                <w:lang w:eastAsia="ru-RU"/>
              </w:rPr>
              <w:t>планировать и осуществлять учебные действия в условиях дефицита информации, необходимой для решения стоящей задачи;</w:t>
            </w:r>
          </w:p>
        </w:tc>
        <w:tc>
          <w:tcPr>
            <w:tcW w:w="3544" w:type="dxa"/>
            <w:vMerge/>
          </w:tcPr>
          <w:p w14:paraId="52D0399B" w14:textId="01EE98C5" w:rsidR="001665CB" w:rsidRPr="007F2681" w:rsidRDefault="001665CB" w:rsidP="007B1D11">
            <w:pPr>
              <w:jc w:val="both"/>
              <w:rPr>
                <w:rFonts w:ascii="Times New Roman" w:hAnsi="Times New Roman" w:cs="Times New Roman"/>
                <w:sz w:val="24"/>
                <w:szCs w:val="24"/>
              </w:rPr>
            </w:pPr>
          </w:p>
        </w:tc>
        <w:tc>
          <w:tcPr>
            <w:tcW w:w="2232" w:type="dxa"/>
            <w:vMerge/>
          </w:tcPr>
          <w:p w14:paraId="193ED12B" w14:textId="77777777" w:rsidR="001665CB" w:rsidRDefault="001665CB" w:rsidP="007B1D11">
            <w:pPr>
              <w:jc w:val="both"/>
              <w:rPr>
                <w:rFonts w:ascii="Times New Roman" w:hAnsi="Times New Roman" w:cs="Times New Roman"/>
                <w:sz w:val="28"/>
                <w:szCs w:val="28"/>
              </w:rPr>
            </w:pPr>
          </w:p>
        </w:tc>
      </w:tr>
      <w:tr w:rsidR="001665CB" w14:paraId="1F278648" w14:textId="77777777" w:rsidTr="007B1D11">
        <w:tc>
          <w:tcPr>
            <w:tcW w:w="4390" w:type="dxa"/>
          </w:tcPr>
          <w:p w14:paraId="1A9548D7" w14:textId="2BB3250F" w:rsidR="001665CB" w:rsidRPr="00F47482" w:rsidRDefault="001665CB" w:rsidP="007B1D11">
            <w:pPr>
              <w:rPr>
                <w:rFonts w:ascii="Times New Roman" w:hAnsi="Times New Roman" w:cs="Times New Roman"/>
                <w:sz w:val="24"/>
                <w:szCs w:val="24"/>
              </w:rPr>
            </w:pPr>
            <w:r w:rsidRPr="00F47482">
              <w:rPr>
                <w:rFonts w:ascii="Times New Roman" w:hAnsi="Times New Roman" w:cs="Times New Roman"/>
                <w:b/>
                <w:sz w:val="24"/>
                <w:szCs w:val="24"/>
              </w:rPr>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4</w:t>
            </w:r>
            <w:r w:rsidRPr="00F47482">
              <w:rPr>
                <w:rFonts w:ascii="Times New Roman" w:hAnsi="Times New Roman" w:cs="Times New Roman"/>
                <w:sz w:val="24"/>
                <w:szCs w:val="24"/>
              </w:rPr>
              <w:t xml:space="preserve"> выявлять закономерности и противор</w:t>
            </w:r>
            <w:r>
              <w:rPr>
                <w:rFonts w:ascii="Times New Roman" w:hAnsi="Times New Roman" w:cs="Times New Roman"/>
                <w:sz w:val="24"/>
                <w:szCs w:val="24"/>
              </w:rPr>
              <w:t>ечия в рассматриваемых явлениях</w:t>
            </w:r>
          </w:p>
        </w:tc>
        <w:tc>
          <w:tcPr>
            <w:tcW w:w="4394" w:type="dxa"/>
          </w:tcPr>
          <w:p w14:paraId="4AF5D5FB" w14:textId="528CCEF0" w:rsidR="001665CB" w:rsidRPr="00F47482" w:rsidRDefault="001665CB" w:rsidP="007B1D11">
            <w:pPr>
              <w:jc w:val="both"/>
              <w:rPr>
                <w:rFonts w:ascii="Times New Roman" w:hAnsi="Times New Roman" w:cs="Times New Roman"/>
                <w:sz w:val="24"/>
                <w:szCs w:val="24"/>
              </w:rPr>
            </w:pPr>
            <w:r w:rsidRPr="00F47482">
              <w:rPr>
                <w:rFonts w:ascii="Times New Roman" w:hAnsi="Times New Roman" w:cs="Times New Roman"/>
                <w:sz w:val="24"/>
                <w:szCs w:val="24"/>
              </w:rPr>
              <w:t>выявлять закономерности и противоречия в рассматриваемых явлениях</w:t>
            </w:r>
          </w:p>
        </w:tc>
        <w:tc>
          <w:tcPr>
            <w:tcW w:w="3544" w:type="dxa"/>
            <w:vMerge/>
          </w:tcPr>
          <w:p w14:paraId="6C183020" w14:textId="4FD8CB23" w:rsidR="001665CB" w:rsidRPr="007F2681" w:rsidRDefault="001665CB" w:rsidP="007B1D11">
            <w:pPr>
              <w:jc w:val="both"/>
              <w:rPr>
                <w:rFonts w:ascii="Times New Roman" w:hAnsi="Times New Roman" w:cs="Times New Roman"/>
                <w:sz w:val="24"/>
                <w:szCs w:val="24"/>
              </w:rPr>
            </w:pPr>
          </w:p>
        </w:tc>
        <w:tc>
          <w:tcPr>
            <w:tcW w:w="2232" w:type="dxa"/>
            <w:vMerge/>
          </w:tcPr>
          <w:p w14:paraId="76FB3B86" w14:textId="77777777" w:rsidR="001665CB" w:rsidRDefault="001665CB" w:rsidP="007B1D11">
            <w:pPr>
              <w:jc w:val="both"/>
              <w:rPr>
                <w:rFonts w:ascii="Times New Roman" w:hAnsi="Times New Roman" w:cs="Times New Roman"/>
                <w:sz w:val="28"/>
                <w:szCs w:val="28"/>
              </w:rPr>
            </w:pPr>
          </w:p>
        </w:tc>
      </w:tr>
      <w:tr w:rsidR="001665CB" w14:paraId="6B1C9E73" w14:textId="77777777" w:rsidTr="007B1D11">
        <w:tc>
          <w:tcPr>
            <w:tcW w:w="4390" w:type="dxa"/>
          </w:tcPr>
          <w:p w14:paraId="0C346C37" w14:textId="5A71F849" w:rsidR="001665CB" w:rsidRDefault="001665CB" w:rsidP="007B1D11">
            <w:pPr>
              <w:rPr>
                <w:rFonts w:ascii="Times New Roman" w:hAnsi="Times New Roman" w:cs="Times New Roman"/>
                <w:sz w:val="24"/>
                <w:szCs w:val="24"/>
              </w:rPr>
            </w:pPr>
            <w:r w:rsidRPr="00F47482">
              <w:rPr>
                <w:rFonts w:ascii="Times New Roman" w:hAnsi="Times New Roman" w:cs="Times New Roman"/>
                <w:b/>
                <w:sz w:val="24"/>
                <w:szCs w:val="24"/>
              </w:rPr>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5</w:t>
            </w:r>
            <w:r w:rsidRPr="00F47482">
              <w:rPr>
                <w:rFonts w:ascii="Times New Roman" w:hAnsi="Times New Roman" w:cs="Times New Roman"/>
                <w:sz w:val="24"/>
                <w:szCs w:val="24"/>
              </w:rPr>
              <w:t xml:space="preserve"> вносить коррективы в деятельность, оценивать соответствие </w:t>
            </w:r>
            <w:r w:rsidRPr="00F47482">
              <w:rPr>
                <w:rFonts w:ascii="Times New Roman" w:hAnsi="Times New Roman" w:cs="Times New Roman"/>
                <w:sz w:val="24"/>
                <w:szCs w:val="24"/>
              </w:rPr>
              <w:lastRenderedPageBreak/>
              <w:t>результатов целям, оценивать</w:t>
            </w:r>
            <w:r>
              <w:rPr>
                <w:rFonts w:ascii="Times New Roman" w:hAnsi="Times New Roman" w:cs="Times New Roman"/>
                <w:sz w:val="24"/>
                <w:szCs w:val="24"/>
              </w:rPr>
              <w:t xml:space="preserve"> риски последствий деятельности</w:t>
            </w:r>
          </w:p>
          <w:p w14:paraId="6995BC7C" w14:textId="77777777" w:rsidR="001665CB" w:rsidRDefault="001665CB" w:rsidP="007B1D11">
            <w:pPr>
              <w:rPr>
                <w:rFonts w:ascii="Times New Roman" w:hAnsi="Times New Roman" w:cs="Times New Roman"/>
                <w:sz w:val="24"/>
                <w:szCs w:val="24"/>
              </w:rPr>
            </w:pPr>
          </w:p>
          <w:p w14:paraId="2736427E" w14:textId="7BC9EA74" w:rsidR="001665CB" w:rsidRPr="00F47482" w:rsidRDefault="001665CB" w:rsidP="007B1D11">
            <w:pPr>
              <w:rPr>
                <w:rFonts w:ascii="Times New Roman" w:hAnsi="Times New Roman" w:cs="Times New Roman"/>
                <w:sz w:val="24"/>
                <w:szCs w:val="24"/>
              </w:rPr>
            </w:pPr>
          </w:p>
        </w:tc>
        <w:tc>
          <w:tcPr>
            <w:tcW w:w="4394" w:type="dxa"/>
          </w:tcPr>
          <w:p w14:paraId="3E29F1AA" w14:textId="31372BEF"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220A3D">
              <w:rPr>
                <w:rFonts w:ascii="Times New Roman" w:eastAsia="Times New Roman" w:hAnsi="Times New Roman" w:cs="Times New Roman"/>
                <w:sz w:val="24"/>
                <w:szCs w:val="24"/>
                <w:lang w:eastAsia="ru-RU"/>
              </w:rPr>
              <w:lastRenderedPageBreak/>
              <w:t xml:space="preserve">моделировать объекты (события, явления) в области безопасности </w:t>
            </w:r>
            <w:r w:rsidRPr="00220A3D">
              <w:rPr>
                <w:rFonts w:ascii="Times New Roman" w:eastAsia="Times New Roman" w:hAnsi="Times New Roman" w:cs="Times New Roman"/>
                <w:sz w:val="24"/>
                <w:szCs w:val="24"/>
                <w:lang w:eastAsia="ru-RU"/>
              </w:rPr>
              <w:lastRenderedPageBreak/>
              <w:t>личности, общества и государства, анализировать их различные состояния для решения познавательных задач, переносить приобретенные знания в повседневную жизнь;</w:t>
            </w:r>
          </w:p>
        </w:tc>
        <w:tc>
          <w:tcPr>
            <w:tcW w:w="3544" w:type="dxa"/>
            <w:vMerge/>
          </w:tcPr>
          <w:p w14:paraId="67A1AFEA" w14:textId="541ED6F9" w:rsidR="001665CB" w:rsidRPr="007F2681" w:rsidRDefault="001665CB" w:rsidP="007B1D11">
            <w:pPr>
              <w:jc w:val="both"/>
              <w:rPr>
                <w:rFonts w:ascii="Times New Roman" w:hAnsi="Times New Roman" w:cs="Times New Roman"/>
                <w:sz w:val="24"/>
                <w:szCs w:val="24"/>
              </w:rPr>
            </w:pPr>
          </w:p>
        </w:tc>
        <w:tc>
          <w:tcPr>
            <w:tcW w:w="2232" w:type="dxa"/>
            <w:vMerge/>
          </w:tcPr>
          <w:p w14:paraId="40E6A389" w14:textId="77777777" w:rsidR="001665CB" w:rsidRDefault="001665CB" w:rsidP="007B1D11">
            <w:pPr>
              <w:jc w:val="both"/>
              <w:rPr>
                <w:rFonts w:ascii="Times New Roman" w:hAnsi="Times New Roman" w:cs="Times New Roman"/>
                <w:sz w:val="28"/>
                <w:szCs w:val="28"/>
              </w:rPr>
            </w:pPr>
          </w:p>
        </w:tc>
      </w:tr>
      <w:tr w:rsidR="001665CB" w14:paraId="287B19A4" w14:textId="77777777" w:rsidTr="007B1D11">
        <w:tc>
          <w:tcPr>
            <w:tcW w:w="4390" w:type="dxa"/>
          </w:tcPr>
          <w:p w14:paraId="23D21CEC" w14:textId="0636B4FC" w:rsidR="001665CB" w:rsidRPr="00F47482" w:rsidRDefault="001665CB" w:rsidP="007B1D11">
            <w:pPr>
              <w:rPr>
                <w:rFonts w:ascii="Times New Roman" w:hAnsi="Times New Roman" w:cs="Times New Roman"/>
                <w:sz w:val="24"/>
                <w:szCs w:val="24"/>
              </w:rPr>
            </w:pPr>
            <w:r w:rsidRPr="00F47482">
              <w:rPr>
                <w:rFonts w:ascii="Times New Roman" w:hAnsi="Times New Roman" w:cs="Times New Roman"/>
                <w:b/>
                <w:sz w:val="24"/>
                <w:szCs w:val="24"/>
              </w:rPr>
              <w:lastRenderedPageBreak/>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6</w:t>
            </w:r>
            <w:r w:rsidRPr="00F47482">
              <w:rPr>
                <w:rFonts w:ascii="Times New Roman" w:hAnsi="Times New Roman" w:cs="Times New Roman"/>
                <w:sz w:val="24"/>
                <w:szCs w:val="24"/>
              </w:rPr>
              <w:t xml:space="preserve"> развивать креативное мышлени</w:t>
            </w:r>
            <w:r>
              <w:rPr>
                <w:rFonts w:ascii="Times New Roman" w:hAnsi="Times New Roman" w:cs="Times New Roman"/>
                <w:sz w:val="24"/>
                <w:szCs w:val="24"/>
              </w:rPr>
              <w:t>е при решении жизненных проблем</w:t>
            </w:r>
          </w:p>
        </w:tc>
        <w:tc>
          <w:tcPr>
            <w:tcW w:w="4394" w:type="dxa"/>
          </w:tcPr>
          <w:p w14:paraId="3A51C0E1" w14:textId="5528BA07" w:rsidR="001665CB" w:rsidRPr="00F47482" w:rsidRDefault="001665CB" w:rsidP="007B1D11">
            <w:pPr>
              <w:jc w:val="both"/>
              <w:rPr>
                <w:rFonts w:ascii="Times New Roman" w:hAnsi="Times New Roman" w:cs="Times New Roman"/>
                <w:sz w:val="24"/>
                <w:szCs w:val="24"/>
              </w:rPr>
            </w:pPr>
            <w:r w:rsidRPr="00220A3D">
              <w:rPr>
                <w:rFonts w:ascii="Times New Roman" w:eastAsia="Times New Roman" w:hAnsi="Times New Roman" w:cs="Times New Roman"/>
                <w:sz w:val="24"/>
                <w:szCs w:val="24"/>
                <w:lang w:eastAsia="ru-RU"/>
              </w:rPr>
              <w:t>развивать творческое мышление</w:t>
            </w:r>
            <w:r w:rsidRPr="00F47482">
              <w:rPr>
                <w:rFonts w:ascii="Times New Roman" w:eastAsia="Times New Roman" w:hAnsi="Times New Roman" w:cs="Times New Roman"/>
                <w:sz w:val="24"/>
                <w:szCs w:val="24"/>
                <w:lang w:eastAsia="ru-RU"/>
              </w:rPr>
              <w:t xml:space="preserve"> при решении ситуационных задач</w:t>
            </w:r>
          </w:p>
        </w:tc>
        <w:tc>
          <w:tcPr>
            <w:tcW w:w="3544" w:type="dxa"/>
            <w:vMerge/>
          </w:tcPr>
          <w:p w14:paraId="4EAC4CB8" w14:textId="6A28CD1D" w:rsidR="001665CB" w:rsidRPr="007F2681" w:rsidRDefault="001665CB" w:rsidP="007B1D11">
            <w:pPr>
              <w:jc w:val="both"/>
              <w:rPr>
                <w:rFonts w:ascii="Times New Roman" w:hAnsi="Times New Roman" w:cs="Times New Roman"/>
                <w:sz w:val="24"/>
                <w:szCs w:val="24"/>
              </w:rPr>
            </w:pPr>
          </w:p>
        </w:tc>
        <w:tc>
          <w:tcPr>
            <w:tcW w:w="2232" w:type="dxa"/>
            <w:vMerge/>
          </w:tcPr>
          <w:p w14:paraId="43081785" w14:textId="77777777" w:rsidR="001665CB" w:rsidRDefault="001665CB" w:rsidP="007B1D11">
            <w:pPr>
              <w:jc w:val="both"/>
              <w:rPr>
                <w:rFonts w:ascii="Times New Roman" w:hAnsi="Times New Roman" w:cs="Times New Roman"/>
                <w:sz w:val="28"/>
                <w:szCs w:val="28"/>
              </w:rPr>
            </w:pPr>
          </w:p>
        </w:tc>
      </w:tr>
      <w:tr w:rsidR="00930D5C" w14:paraId="40C2BAE1" w14:textId="77777777" w:rsidTr="007B1D11">
        <w:tc>
          <w:tcPr>
            <w:tcW w:w="14560" w:type="dxa"/>
            <w:gridSpan w:val="4"/>
          </w:tcPr>
          <w:p w14:paraId="65607704" w14:textId="712FE638" w:rsidR="00930D5C" w:rsidRPr="007F2681" w:rsidRDefault="00930D5C" w:rsidP="007B1D11">
            <w:pPr>
              <w:rPr>
                <w:rFonts w:ascii="Times New Roman" w:hAnsi="Times New Roman" w:cs="Times New Roman"/>
                <w:sz w:val="24"/>
                <w:szCs w:val="24"/>
              </w:rPr>
            </w:pPr>
            <w:r w:rsidRPr="007F2681">
              <w:rPr>
                <w:rFonts w:ascii="Times New Roman" w:hAnsi="Times New Roman" w:cs="Times New Roman"/>
                <w:b/>
                <w:bCs/>
                <w:sz w:val="24"/>
                <w:szCs w:val="24"/>
              </w:rPr>
              <w:t>б) базовые исследовательские действия:</w:t>
            </w:r>
          </w:p>
        </w:tc>
      </w:tr>
      <w:tr w:rsidR="001665CB" w14:paraId="1D0636B4" w14:textId="77777777" w:rsidTr="007B1D11">
        <w:tc>
          <w:tcPr>
            <w:tcW w:w="4390" w:type="dxa"/>
          </w:tcPr>
          <w:p w14:paraId="13FEFC38" w14:textId="061751E1"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w:t>
            </w:r>
            <w:r w:rsidRPr="00F47482">
              <w:rPr>
                <w:rFonts w:ascii="Times New Roman" w:hAnsi="Times New Roman" w:cs="Times New Roman"/>
                <w:sz w:val="24"/>
                <w:szCs w:val="24"/>
              </w:rPr>
              <w:t xml:space="preserve"> владеть навыками учебно-исследовательской и проектной деятельнос</w:t>
            </w:r>
            <w:r>
              <w:rPr>
                <w:rFonts w:ascii="Times New Roman" w:hAnsi="Times New Roman" w:cs="Times New Roman"/>
                <w:sz w:val="24"/>
                <w:szCs w:val="24"/>
              </w:rPr>
              <w:t>ти, навыками разрешения проблем</w:t>
            </w:r>
          </w:p>
        </w:tc>
        <w:tc>
          <w:tcPr>
            <w:tcW w:w="4394" w:type="dxa"/>
          </w:tcPr>
          <w:p w14:paraId="23464AFA" w14:textId="7F3134D4"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tc>
        <w:tc>
          <w:tcPr>
            <w:tcW w:w="3544" w:type="dxa"/>
            <w:vMerge w:val="restart"/>
          </w:tcPr>
          <w:p w14:paraId="0FB7DA64"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осуществлять анализ объектов с выделением существенных и несущественных признаков; </w:t>
            </w:r>
          </w:p>
          <w:p w14:paraId="1B41F896"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осуществлять синтез как составление целого из частей;</w:t>
            </w:r>
          </w:p>
          <w:p w14:paraId="4CEA4631"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 осуществлять сравнение и классификацию по заданным критериям; </w:t>
            </w:r>
          </w:p>
          <w:p w14:paraId="5293AC60"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устанавливать причинно-следственные связи; </w:t>
            </w:r>
          </w:p>
          <w:p w14:paraId="09EE7986"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строить рассуждения в форме связи простых суждений об объекте, свойствах и связях;</w:t>
            </w:r>
          </w:p>
          <w:p w14:paraId="1CB8B6DD"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устанавливать аналогии; </w:t>
            </w:r>
          </w:p>
          <w:p w14:paraId="381EB44E" w14:textId="72A39DED" w:rsidR="001665CB" w:rsidRPr="007F2681" w:rsidRDefault="001665CB" w:rsidP="007B1D11">
            <w:pPr>
              <w:jc w:val="both"/>
              <w:rPr>
                <w:rFonts w:ascii="Times New Roman" w:hAnsi="Times New Roman" w:cs="Times New Roman"/>
                <w:sz w:val="24"/>
                <w:szCs w:val="24"/>
              </w:rPr>
            </w:pPr>
          </w:p>
        </w:tc>
        <w:tc>
          <w:tcPr>
            <w:tcW w:w="2232" w:type="dxa"/>
            <w:vMerge w:val="restart"/>
          </w:tcPr>
          <w:p w14:paraId="32308638" w14:textId="60D61386" w:rsidR="001665CB" w:rsidRDefault="001665CB" w:rsidP="007B1D11">
            <w:pPr>
              <w:jc w:val="both"/>
            </w:pPr>
            <w:r>
              <w:t>;</w:t>
            </w:r>
          </w:p>
          <w:p w14:paraId="0CF7E483" w14:textId="63E3288E" w:rsidR="001665CB" w:rsidRDefault="001665CB" w:rsidP="007B1D11">
            <w:pPr>
              <w:jc w:val="both"/>
              <w:rPr>
                <w:rFonts w:ascii="Times New Roman" w:hAnsi="Times New Roman" w:cs="Times New Roman"/>
                <w:sz w:val="28"/>
                <w:szCs w:val="28"/>
              </w:rPr>
            </w:pPr>
          </w:p>
        </w:tc>
      </w:tr>
      <w:tr w:rsidR="001665CB" w14:paraId="1A5865D8" w14:textId="77777777" w:rsidTr="007B1D11">
        <w:tc>
          <w:tcPr>
            <w:tcW w:w="4390" w:type="dxa"/>
          </w:tcPr>
          <w:p w14:paraId="38CB9460" w14:textId="4CBEA9DA"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2</w:t>
            </w:r>
            <w:r w:rsidRPr="00F47482">
              <w:rPr>
                <w:rFonts w:ascii="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w:t>
            </w:r>
            <w:r>
              <w:rPr>
                <w:rFonts w:ascii="Times New Roman" w:hAnsi="Times New Roman" w:cs="Times New Roman"/>
                <w:sz w:val="24"/>
                <w:szCs w:val="24"/>
              </w:rPr>
              <w:t>ению различных методов познания</w:t>
            </w:r>
          </w:p>
        </w:tc>
        <w:tc>
          <w:tcPr>
            <w:tcW w:w="4394" w:type="dxa"/>
          </w:tcPr>
          <w:p w14:paraId="3E2E30F3" w14:textId="24C46D89"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критически оценивать полученные в ходе р</w:t>
            </w:r>
            <w:r w:rsidRPr="00F47482">
              <w:rPr>
                <w:rFonts w:ascii="Times New Roman" w:eastAsia="Times New Roman" w:hAnsi="Times New Roman" w:cs="Times New Roman"/>
                <w:sz w:val="24"/>
                <w:szCs w:val="24"/>
                <w:lang w:eastAsia="ru-RU"/>
              </w:rPr>
              <w:t>ешения учебных задач результаты</w:t>
            </w:r>
          </w:p>
        </w:tc>
        <w:tc>
          <w:tcPr>
            <w:tcW w:w="3544" w:type="dxa"/>
            <w:vMerge/>
          </w:tcPr>
          <w:p w14:paraId="7507EF8E" w14:textId="5AB71F07" w:rsidR="001665CB" w:rsidRPr="007F2681" w:rsidRDefault="001665CB" w:rsidP="007B1D11">
            <w:pPr>
              <w:jc w:val="both"/>
              <w:rPr>
                <w:rFonts w:ascii="Times New Roman" w:hAnsi="Times New Roman" w:cs="Times New Roman"/>
                <w:sz w:val="24"/>
                <w:szCs w:val="24"/>
              </w:rPr>
            </w:pPr>
          </w:p>
        </w:tc>
        <w:tc>
          <w:tcPr>
            <w:tcW w:w="2232" w:type="dxa"/>
            <w:vMerge/>
          </w:tcPr>
          <w:p w14:paraId="4C7E0A27" w14:textId="77777777" w:rsidR="001665CB" w:rsidRDefault="001665CB" w:rsidP="007B1D11">
            <w:pPr>
              <w:jc w:val="both"/>
              <w:rPr>
                <w:rFonts w:ascii="Times New Roman" w:hAnsi="Times New Roman" w:cs="Times New Roman"/>
                <w:sz w:val="28"/>
                <w:szCs w:val="28"/>
              </w:rPr>
            </w:pPr>
          </w:p>
        </w:tc>
      </w:tr>
      <w:tr w:rsidR="001665CB" w14:paraId="0705EC4E" w14:textId="77777777" w:rsidTr="007B1D11">
        <w:tc>
          <w:tcPr>
            <w:tcW w:w="4390" w:type="dxa"/>
          </w:tcPr>
          <w:p w14:paraId="4C47C39E" w14:textId="56BC193A"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3</w:t>
            </w:r>
            <w:r w:rsidRPr="00F47482">
              <w:rPr>
                <w:rFonts w:ascii="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w:t>
            </w:r>
            <w:r>
              <w:rPr>
                <w:rFonts w:ascii="Times New Roman" w:hAnsi="Times New Roman" w:cs="Times New Roman"/>
                <w:sz w:val="24"/>
                <w:szCs w:val="24"/>
              </w:rPr>
              <w:t>и учебных и социальных проектов</w:t>
            </w:r>
          </w:p>
        </w:tc>
        <w:tc>
          <w:tcPr>
            <w:tcW w:w="4394" w:type="dxa"/>
          </w:tcPr>
          <w:p w14:paraId="08862BC8" w14:textId="7022B3E0"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tc>
        <w:tc>
          <w:tcPr>
            <w:tcW w:w="3544" w:type="dxa"/>
            <w:vMerge/>
          </w:tcPr>
          <w:p w14:paraId="78286E6B" w14:textId="0D18B937" w:rsidR="001665CB" w:rsidRPr="007F2681" w:rsidRDefault="001665CB" w:rsidP="007B1D11">
            <w:pPr>
              <w:jc w:val="both"/>
              <w:rPr>
                <w:rFonts w:ascii="Times New Roman" w:hAnsi="Times New Roman" w:cs="Times New Roman"/>
                <w:sz w:val="24"/>
                <w:szCs w:val="24"/>
              </w:rPr>
            </w:pPr>
          </w:p>
        </w:tc>
        <w:tc>
          <w:tcPr>
            <w:tcW w:w="2232" w:type="dxa"/>
            <w:vMerge/>
          </w:tcPr>
          <w:p w14:paraId="4220FFE6" w14:textId="77777777" w:rsidR="001665CB" w:rsidRDefault="001665CB" w:rsidP="007B1D11">
            <w:pPr>
              <w:jc w:val="both"/>
              <w:rPr>
                <w:rFonts w:ascii="Times New Roman" w:hAnsi="Times New Roman" w:cs="Times New Roman"/>
                <w:sz w:val="28"/>
                <w:szCs w:val="28"/>
              </w:rPr>
            </w:pPr>
          </w:p>
        </w:tc>
      </w:tr>
      <w:tr w:rsidR="001665CB" w14:paraId="2CCA9C4E" w14:textId="77777777" w:rsidTr="007B1D11">
        <w:tc>
          <w:tcPr>
            <w:tcW w:w="4390" w:type="dxa"/>
          </w:tcPr>
          <w:p w14:paraId="09472656" w14:textId="44C01283"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4</w:t>
            </w:r>
            <w:r w:rsidRPr="00F47482">
              <w:rPr>
                <w:rFonts w:ascii="Times New Roman" w:hAnsi="Times New Roman" w:cs="Times New Roman"/>
                <w:sz w:val="24"/>
                <w:szCs w:val="24"/>
              </w:rPr>
              <w:t xml:space="preserve"> формирование научного типа мышления, владение научной терминологией,</w:t>
            </w:r>
            <w:r>
              <w:rPr>
                <w:rFonts w:ascii="Times New Roman" w:hAnsi="Times New Roman" w:cs="Times New Roman"/>
                <w:sz w:val="24"/>
                <w:szCs w:val="24"/>
              </w:rPr>
              <w:t xml:space="preserve"> ключевыми понятиями и методами</w:t>
            </w:r>
          </w:p>
        </w:tc>
        <w:tc>
          <w:tcPr>
            <w:tcW w:w="4394" w:type="dxa"/>
          </w:tcPr>
          <w:p w14:paraId="215F7DFA" w14:textId="340DC0A0"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владеть научной терминологией, ключевыми понятиями и методами в области</w:t>
            </w:r>
            <w:r w:rsidRPr="00F47482">
              <w:rPr>
                <w:rFonts w:ascii="Times New Roman" w:eastAsia="Times New Roman" w:hAnsi="Times New Roman" w:cs="Times New Roman"/>
                <w:sz w:val="24"/>
                <w:szCs w:val="24"/>
                <w:lang w:eastAsia="ru-RU"/>
              </w:rPr>
              <w:t xml:space="preserve"> безопасности жизнедеятельности</w:t>
            </w:r>
          </w:p>
        </w:tc>
        <w:tc>
          <w:tcPr>
            <w:tcW w:w="3544" w:type="dxa"/>
            <w:vMerge/>
          </w:tcPr>
          <w:p w14:paraId="099654FD" w14:textId="1E4A3EFF" w:rsidR="001665CB" w:rsidRPr="007F2681" w:rsidRDefault="001665CB" w:rsidP="007B1D11">
            <w:pPr>
              <w:jc w:val="both"/>
              <w:rPr>
                <w:rFonts w:ascii="Times New Roman" w:hAnsi="Times New Roman" w:cs="Times New Roman"/>
                <w:sz w:val="24"/>
                <w:szCs w:val="24"/>
              </w:rPr>
            </w:pPr>
          </w:p>
        </w:tc>
        <w:tc>
          <w:tcPr>
            <w:tcW w:w="2232" w:type="dxa"/>
            <w:vMerge/>
          </w:tcPr>
          <w:p w14:paraId="674713AC" w14:textId="77777777" w:rsidR="001665CB" w:rsidRDefault="001665CB" w:rsidP="007B1D11">
            <w:pPr>
              <w:jc w:val="both"/>
              <w:rPr>
                <w:rFonts w:ascii="Times New Roman" w:hAnsi="Times New Roman" w:cs="Times New Roman"/>
                <w:sz w:val="28"/>
                <w:szCs w:val="28"/>
              </w:rPr>
            </w:pPr>
          </w:p>
        </w:tc>
      </w:tr>
      <w:tr w:rsidR="001665CB" w14:paraId="49ED9DA6" w14:textId="77777777" w:rsidTr="007B1D11">
        <w:tc>
          <w:tcPr>
            <w:tcW w:w="4390" w:type="dxa"/>
          </w:tcPr>
          <w:p w14:paraId="73DB289C" w14:textId="004C673B"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lastRenderedPageBreak/>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5</w:t>
            </w:r>
            <w:r w:rsidRPr="00F47482">
              <w:rPr>
                <w:rFonts w:ascii="Times New Roman" w:hAnsi="Times New Roman" w:cs="Times New Roman"/>
                <w:sz w:val="24"/>
                <w:szCs w:val="24"/>
              </w:rPr>
              <w:t xml:space="preserve"> ставить и формулировать собственные задачи в образовательной дея</w:t>
            </w:r>
            <w:r>
              <w:rPr>
                <w:rFonts w:ascii="Times New Roman" w:hAnsi="Times New Roman" w:cs="Times New Roman"/>
                <w:sz w:val="24"/>
                <w:szCs w:val="24"/>
              </w:rPr>
              <w:t>тельности и жизненных ситуациях</w:t>
            </w:r>
          </w:p>
        </w:tc>
        <w:tc>
          <w:tcPr>
            <w:tcW w:w="4394" w:type="dxa"/>
          </w:tcPr>
          <w:p w14:paraId="670E826A" w14:textId="514C2F0C"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 xml:space="preserve">характеризовать приобретенные знания и навыки, оценивать возможность их </w:t>
            </w:r>
            <w:r w:rsidRPr="00F47482">
              <w:rPr>
                <w:rFonts w:ascii="Times New Roman" w:eastAsia="Times New Roman" w:hAnsi="Times New Roman" w:cs="Times New Roman"/>
                <w:sz w:val="24"/>
                <w:szCs w:val="24"/>
                <w:lang w:eastAsia="ru-RU"/>
              </w:rPr>
              <w:t>реализации в реальных ситуациях</w:t>
            </w:r>
          </w:p>
        </w:tc>
        <w:tc>
          <w:tcPr>
            <w:tcW w:w="3544" w:type="dxa"/>
            <w:vMerge/>
          </w:tcPr>
          <w:p w14:paraId="39B1E56E" w14:textId="6770A248" w:rsidR="001665CB" w:rsidRPr="007F2681" w:rsidRDefault="001665CB" w:rsidP="007B1D11">
            <w:pPr>
              <w:jc w:val="both"/>
              <w:rPr>
                <w:rFonts w:ascii="Times New Roman" w:hAnsi="Times New Roman" w:cs="Times New Roman"/>
                <w:sz w:val="24"/>
                <w:szCs w:val="24"/>
              </w:rPr>
            </w:pPr>
          </w:p>
        </w:tc>
        <w:tc>
          <w:tcPr>
            <w:tcW w:w="2232" w:type="dxa"/>
            <w:vMerge/>
          </w:tcPr>
          <w:p w14:paraId="78BB7111" w14:textId="77777777" w:rsidR="001665CB" w:rsidRDefault="001665CB" w:rsidP="007B1D11">
            <w:pPr>
              <w:jc w:val="both"/>
              <w:rPr>
                <w:rFonts w:ascii="Times New Roman" w:hAnsi="Times New Roman" w:cs="Times New Roman"/>
                <w:sz w:val="28"/>
                <w:szCs w:val="28"/>
              </w:rPr>
            </w:pPr>
          </w:p>
        </w:tc>
      </w:tr>
      <w:tr w:rsidR="001665CB" w14:paraId="027481ED" w14:textId="77777777" w:rsidTr="007B1D11">
        <w:tc>
          <w:tcPr>
            <w:tcW w:w="4390" w:type="dxa"/>
          </w:tcPr>
          <w:p w14:paraId="3BC5C88A" w14:textId="1EE8FB74"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lastRenderedPageBreak/>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w:t>
            </w:r>
            <w:r w:rsidRPr="00F47482">
              <w:rPr>
                <w:rFonts w:ascii="Times New Roman" w:hAnsi="Times New Roman" w:cs="Times New Roman"/>
                <w:b/>
                <w:sz w:val="24"/>
                <w:szCs w:val="24"/>
              </w:rPr>
              <w:t>6</w:t>
            </w:r>
            <w:r w:rsidRPr="00F47482">
              <w:rPr>
                <w:rFonts w:ascii="Times New Roman" w:hAnsi="Times New Roman" w:cs="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w:t>
            </w:r>
            <w:r>
              <w:rPr>
                <w:rFonts w:ascii="Times New Roman" w:hAnsi="Times New Roman" w:cs="Times New Roman"/>
                <w:sz w:val="24"/>
                <w:szCs w:val="24"/>
              </w:rPr>
              <w:t>ть параметры и критерии решения</w:t>
            </w:r>
          </w:p>
        </w:tc>
        <w:tc>
          <w:tcPr>
            <w:tcW w:w="4394" w:type="dxa"/>
          </w:tcPr>
          <w:p w14:paraId="59B624A3" w14:textId="09005096"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анализировать содержание учебных вопросов и заданий и выдвигать новые идеи, самостоятельно выбирать оптимальный способ решения задач с учетом установленных (обоснованных) критериев;</w:t>
            </w:r>
          </w:p>
        </w:tc>
        <w:tc>
          <w:tcPr>
            <w:tcW w:w="3544" w:type="dxa"/>
            <w:vMerge/>
          </w:tcPr>
          <w:p w14:paraId="2DAB2ACE" w14:textId="32AE09AE" w:rsidR="001665CB" w:rsidRPr="007F2681" w:rsidRDefault="001665CB" w:rsidP="007B1D11">
            <w:pPr>
              <w:jc w:val="both"/>
              <w:rPr>
                <w:rFonts w:ascii="Times New Roman" w:hAnsi="Times New Roman" w:cs="Times New Roman"/>
                <w:sz w:val="24"/>
                <w:szCs w:val="24"/>
              </w:rPr>
            </w:pPr>
          </w:p>
        </w:tc>
        <w:tc>
          <w:tcPr>
            <w:tcW w:w="2232" w:type="dxa"/>
            <w:vMerge/>
          </w:tcPr>
          <w:p w14:paraId="1A95DE0E" w14:textId="77777777" w:rsidR="001665CB" w:rsidRDefault="001665CB" w:rsidP="007B1D11">
            <w:pPr>
              <w:jc w:val="both"/>
              <w:rPr>
                <w:rFonts w:ascii="Times New Roman" w:hAnsi="Times New Roman" w:cs="Times New Roman"/>
                <w:sz w:val="28"/>
                <w:szCs w:val="28"/>
              </w:rPr>
            </w:pPr>
          </w:p>
        </w:tc>
      </w:tr>
      <w:tr w:rsidR="001665CB" w14:paraId="67BCB533" w14:textId="77777777" w:rsidTr="007B1D11">
        <w:tc>
          <w:tcPr>
            <w:tcW w:w="4390" w:type="dxa"/>
          </w:tcPr>
          <w:p w14:paraId="4AA91579" w14:textId="79AD4120"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7</w:t>
            </w:r>
            <w:r w:rsidRPr="00F47482">
              <w:rPr>
                <w:rFonts w:ascii="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w:t>
            </w:r>
            <w:r>
              <w:rPr>
                <w:rFonts w:ascii="Times New Roman" w:hAnsi="Times New Roman" w:cs="Times New Roman"/>
                <w:sz w:val="24"/>
                <w:szCs w:val="24"/>
              </w:rPr>
              <w:t>вать изменение в новых условиях</w:t>
            </w:r>
          </w:p>
        </w:tc>
        <w:tc>
          <w:tcPr>
            <w:tcW w:w="4394" w:type="dxa"/>
          </w:tcPr>
          <w:p w14:paraId="464C67A7" w14:textId="713A68B6"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критически оценивать полученные в ходе решения учебных задач результаты, обосновывать предложения по их</w:t>
            </w:r>
            <w:r w:rsidRPr="00F47482">
              <w:rPr>
                <w:rFonts w:ascii="Times New Roman" w:eastAsia="Times New Roman" w:hAnsi="Times New Roman" w:cs="Times New Roman"/>
                <w:sz w:val="24"/>
                <w:szCs w:val="24"/>
                <w:lang w:eastAsia="ru-RU"/>
              </w:rPr>
              <w:t xml:space="preserve"> корректировке в новых условиях</w:t>
            </w:r>
          </w:p>
        </w:tc>
        <w:tc>
          <w:tcPr>
            <w:tcW w:w="3544" w:type="dxa"/>
            <w:vMerge/>
          </w:tcPr>
          <w:p w14:paraId="53A99B86" w14:textId="3BA8658B" w:rsidR="001665CB" w:rsidRPr="007F2681" w:rsidRDefault="001665CB" w:rsidP="007B1D11">
            <w:pPr>
              <w:jc w:val="both"/>
              <w:rPr>
                <w:rFonts w:ascii="Times New Roman" w:hAnsi="Times New Roman" w:cs="Times New Roman"/>
                <w:sz w:val="24"/>
                <w:szCs w:val="24"/>
              </w:rPr>
            </w:pPr>
          </w:p>
        </w:tc>
        <w:tc>
          <w:tcPr>
            <w:tcW w:w="2232" w:type="dxa"/>
            <w:vMerge/>
          </w:tcPr>
          <w:p w14:paraId="2CC048FC" w14:textId="77777777" w:rsidR="001665CB" w:rsidRDefault="001665CB" w:rsidP="007B1D11">
            <w:pPr>
              <w:jc w:val="both"/>
              <w:rPr>
                <w:rFonts w:ascii="Times New Roman" w:hAnsi="Times New Roman" w:cs="Times New Roman"/>
                <w:sz w:val="28"/>
                <w:szCs w:val="28"/>
              </w:rPr>
            </w:pPr>
          </w:p>
        </w:tc>
      </w:tr>
      <w:tr w:rsidR="001665CB" w14:paraId="530691D1" w14:textId="77777777" w:rsidTr="007B1D11">
        <w:tc>
          <w:tcPr>
            <w:tcW w:w="4390" w:type="dxa"/>
          </w:tcPr>
          <w:p w14:paraId="4D805492" w14:textId="4D4A1A7B"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8</w:t>
            </w:r>
            <w:r w:rsidRPr="00F47482">
              <w:rPr>
                <w:rFonts w:ascii="Times New Roman" w:hAnsi="Times New Roman" w:cs="Times New Roman"/>
                <w:sz w:val="24"/>
                <w:szCs w:val="24"/>
              </w:rPr>
              <w:t xml:space="preserve"> давать оценку новым ситуация</w:t>
            </w:r>
            <w:r>
              <w:rPr>
                <w:rFonts w:ascii="Times New Roman" w:hAnsi="Times New Roman" w:cs="Times New Roman"/>
                <w:sz w:val="24"/>
                <w:szCs w:val="24"/>
              </w:rPr>
              <w:t>м, оценивать приобретенный опыт</w:t>
            </w:r>
          </w:p>
        </w:tc>
        <w:tc>
          <w:tcPr>
            <w:tcW w:w="4394" w:type="dxa"/>
          </w:tcPr>
          <w:p w14:paraId="09DFCF44" w14:textId="70E1B28D"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переносить приобретенные знани</w:t>
            </w:r>
            <w:r w:rsidRPr="00F47482">
              <w:rPr>
                <w:rFonts w:ascii="Times New Roman" w:eastAsia="Times New Roman" w:hAnsi="Times New Roman" w:cs="Times New Roman"/>
                <w:sz w:val="24"/>
                <w:szCs w:val="24"/>
                <w:lang w:eastAsia="ru-RU"/>
              </w:rPr>
              <w:t>я и навыки в повседневную жизнь</w:t>
            </w:r>
          </w:p>
        </w:tc>
        <w:tc>
          <w:tcPr>
            <w:tcW w:w="3544" w:type="dxa"/>
            <w:vMerge/>
          </w:tcPr>
          <w:p w14:paraId="4F394638" w14:textId="7C31498E" w:rsidR="001665CB" w:rsidRPr="007F2681" w:rsidRDefault="001665CB" w:rsidP="007B1D11">
            <w:pPr>
              <w:jc w:val="both"/>
              <w:rPr>
                <w:rFonts w:ascii="Times New Roman" w:hAnsi="Times New Roman" w:cs="Times New Roman"/>
                <w:sz w:val="24"/>
                <w:szCs w:val="24"/>
              </w:rPr>
            </w:pPr>
          </w:p>
        </w:tc>
        <w:tc>
          <w:tcPr>
            <w:tcW w:w="2232" w:type="dxa"/>
            <w:vMerge/>
          </w:tcPr>
          <w:p w14:paraId="6347C2BC" w14:textId="77777777" w:rsidR="001665CB" w:rsidRDefault="001665CB" w:rsidP="007B1D11">
            <w:pPr>
              <w:jc w:val="both"/>
              <w:rPr>
                <w:rFonts w:ascii="Times New Roman" w:hAnsi="Times New Roman" w:cs="Times New Roman"/>
                <w:sz w:val="28"/>
                <w:szCs w:val="28"/>
              </w:rPr>
            </w:pPr>
          </w:p>
        </w:tc>
      </w:tr>
      <w:tr w:rsidR="001665CB" w14:paraId="00578B5C" w14:textId="77777777" w:rsidTr="007B1D11">
        <w:tc>
          <w:tcPr>
            <w:tcW w:w="4390" w:type="dxa"/>
          </w:tcPr>
          <w:p w14:paraId="3E14F1DE" w14:textId="02BC81F1"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9</w:t>
            </w:r>
            <w:r w:rsidRPr="00F47482">
              <w:rPr>
                <w:rFonts w:ascii="Times New Roman" w:hAnsi="Times New Roman" w:cs="Times New Roman"/>
                <w:sz w:val="24"/>
                <w:szCs w:val="24"/>
              </w:rPr>
              <w:t xml:space="preserve"> разрабатывать план решения проблемы с учетом анализа имеющихся материа</w:t>
            </w:r>
            <w:r>
              <w:rPr>
                <w:rFonts w:ascii="Times New Roman" w:hAnsi="Times New Roman" w:cs="Times New Roman"/>
                <w:sz w:val="24"/>
                <w:szCs w:val="24"/>
              </w:rPr>
              <w:t>льных и нематериальных ресурсов</w:t>
            </w:r>
          </w:p>
        </w:tc>
        <w:tc>
          <w:tcPr>
            <w:tcW w:w="4394" w:type="dxa"/>
          </w:tcPr>
          <w:p w14:paraId="44871FDE" w14:textId="71D99FEE"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использовать знания других предметных областей для решения учебных задач в области безопасности жизнедеятельнос</w:t>
            </w:r>
            <w:r w:rsidRPr="00F47482">
              <w:rPr>
                <w:rFonts w:ascii="Times New Roman" w:eastAsia="Times New Roman" w:hAnsi="Times New Roman" w:cs="Times New Roman"/>
                <w:sz w:val="24"/>
                <w:szCs w:val="24"/>
                <w:lang w:eastAsia="ru-RU"/>
              </w:rPr>
              <w:t>ти</w:t>
            </w:r>
          </w:p>
        </w:tc>
        <w:tc>
          <w:tcPr>
            <w:tcW w:w="3544" w:type="dxa"/>
            <w:vMerge/>
          </w:tcPr>
          <w:p w14:paraId="448F9D8D" w14:textId="6A1F0EC9" w:rsidR="001665CB" w:rsidRPr="007F2681" w:rsidRDefault="001665CB" w:rsidP="007B1D11">
            <w:pPr>
              <w:jc w:val="both"/>
              <w:rPr>
                <w:rFonts w:ascii="Times New Roman" w:hAnsi="Times New Roman" w:cs="Times New Roman"/>
                <w:sz w:val="24"/>
                <w:szCs w:val="24"/>
              </w:rPr>
            </w:pPr>
          </w:p>
        </w:tc>
        <w:tc>
          <w:tcPr>
            <w:tcW w:w="2232" w:type="dxa"/>
            <w:vMerge/>
          </w:tcPr>
          <w:p w14:paraId="549C0423" w14:textId="77777777" w:rsidR="001665CB" w:rsidRDefault="001665CB" w:rsidP="007B1D11">
            <w:pPr>
              <w:jc w:val="both"/>
              <w:rPr>
                <w:rFonts w:ascii="Times New Roman" w:hAnsi="Times New Roman" w:cs="Times New Roman"/>
                <w:sz w:val="28"/>
                <w:szCs w:val="28"/>
              </w:rPr>
            </w:pPr>
          </w:p>
        </w:tc>
      </w:tr>
      <w:tr w:rsidR="001665CB" w14:paraId="6235A1E4" w14:textId="77777777" w:rsidTr="007B1D11">
        <w:tc>
          <w:tcPr>
            <w:tcW w:w="4390" w:type="dxa"/>
          </w:tcPr>
          <w:p w14:paraId="3989F754" w14:textId="3192C21F"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10</w:t>
            </w:r>
            <w:r w:rsidRPr="00F47482">
              <w:rPr>
                <w:rFonts w:ascii="Times New Roman" w:hAnsi="Times New Roman" w:cs="Times New Roman"/>
                <w:sz w:val="24"/>
                <w:szCs w:val="24"/>
              </w:rPr>
              <w:t xml:space="preserve"> осуществлять целенаправленный поиск переноса средств и способов де</w:t>
            </w:r>
            <w:r>
              <w:rPr>
                <w:rFonts w:ascii="Times New Roman" w:hAnsi="Times New Roman" w:cs="Times New Roman"/>
                <w:sz w:val="24"/>
                <w:szCs w:val="24"/>
              </w:rPr>
              <w:t>йствия в профессиональную среду</w:t>
            </w:r>
          </w:p>
        </w:tc>
        <w:tc>
          <w:tcPr>
            <w:tcW w:w="4394" w:type="dxa"/>
          </w:tcPr>
          <w:p w14:paraId="046B88CB" w14:textId="671A14DF"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переносить приобретенные знания и навыки в повседневную жизнь.</w:t>
            </w:r>
          </w:p>
        </w:tc>
        <w:tc>
          <w:tcPr>
            <w:tcW w:w="3544" w:type="dxa"/>
            <w:vMerge/>
          </w:tcPr>
          <w:p w14:paraId="7CE2201D" w14:textId="0EDE623D" w:rsidR="001665CB" w:rsidRPr="007F2681" w:rsidRDefault="001665CB" w:rsidP="007B1D11">
            <w:pPr>
              <w:jc w:val="both"/>
              <w:rPr>
                <w:rFonts w:ascii="Times New Roman" w:hAnsi="Times New Roman" w:cs="Times New Roman"/>
                <w:sz w:val="24"/>
                <w:szCs w:val="24"/>
              </w:rPr>
            </w:pPr>
          </w:p>
        </w:tc>
        <w:tc>
          <w:tcPr>
            <w:tcW w:w="2232" w:type="dxa"/>
            <w:vMerge/>
          </w:tcPr>
          <w:p w14:paraId="09F6F585" w14:textId="77777777" w:rsidR="001665CB" w:rsidRDefault="001665CB" w:rsidP="007B1D11">
            <w:pPr>
              <w:jc w:val="both"/>
              <w:rPr>
                <w:rFonts w:ascii="Times New Roman" w:hAnsi="Times New Roman" w:cs="Times New Roman"/>
                <w:sz w:val="28"/>
                <w:szCs w:val="28"/>
              </w:rPr>
            </w:pPr>
          </w:p>
        </w:tc>
      </w:tr>
      <w:tr w:rsidR="001665CB" w14:paraId="59F3CB00" w14:textId="77777777" w:rsidTr="007B1D11">
        <w:tc>
          <w:tcPr>
            <w:tcW w:w="4390" w:type="dxa"/>
          </w:tcPr>
          <w:p w14:paraId="3E9098F8" w14:textId="65C4EA62"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11</w:t>
            </w:r>
            <w:r w:rsidRPr="00F47482">
              <w:rPr>
                <w:rFonts w:ascii="Times New Roman" w:hAnsi="Times New Roman" w:cs="Times New Roman"/>
                <w:sz w:val="24"/>
                <w:szCs w:val="24"/>
              </w:rPr>
              <w:t xml:space="preserve"> уметь переносить знания в познавательную и практич</w:t>
            </w:r>
            <w:r>
              <w:rPr>
                <w:rFonts w:ascii="Times New Roman" w:hAnsi="Times New Roman" w:cs="Times New Roman"/>
                <w:sz w:val="24"/>
                <w:szCs w:val="24"/>
              </w:rPr>
              <w:t>ескую области жизнедеятельности</w:t>
            </w:r>
          </w:p>
        </w:tc>
        <w:tc>
          <w:tcPr>
            <w:tcW w:w="4394" w:type="dxa"/>
          </w:tcPr>
          <w:p w14:paraId="33B0ED12" w14:textId="74889270"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переносить приобретенные знания и навыки в повседневную жизнь.</w:t>
            </w:r>
          </w:p>
        </w:tc>
        <w:tc>
          <w:tcPr>
            <w:tcW w:w="3544" w:type="dxa"/>
            <w:vMerge/>
          </w:tcPr>
          <w:p w14:paraId="4C494692" w14:textId="2C6B83ED" w:rsidR="001665CB" w:rsidRPr="007F2681" w:rsidRDefault="001665CB" w:rsidP="007B1D11">
            <w:pPr>
              <w:jc w:val="both"/>
              <w:rPr>
                <w:rFonts w:ascii="Times New Roman" w:hAnsi="Times New Roman" w:cs="Times New Roman"/>
                <w:sz w:val="24"/>
                <w:szCs w:val="24"/>
              </w:rPr>
            </w:pPr>
          </w:p>
        </w:tc>
        <w:tc>
          <w:tcPr>
            <w:tcW w:w="2232" w:type="dxa"/>
            <w:vMerge/>
          </w:tcPr>
          <w:p w14:paraId="32253F22" w14:textId="77777777" w:rsidR="001665CB" w:rsidRDefault="001665CB" w:rsidP="007B1D11">
            <w:pPr>
              <w:jc w:val="both"/>
              <w:rPr>
                <w:rFonts w:ascii="Times New Roman" w:hAnsi="Times New Roman" w:cs="Times New Roman"/>
                <w:sz w:val="28"/>
                <w:szCs w:val="28"/>
              </w:rPr>
            </w:pPr>
          </w:p>
        </w:tc>
      </w:tr>
      <w:tr w:rsidR="001665CB" w14:paraId="118AA320" w14:textId="77777777" w:rsidTr="007B1D11">
        <w:tc>
          <w:tcPr>
            <w:tcW w:w="4390" w:type="dxa"/>
          </w:tcPr>
          <w:p w14:paraId="7C5C8863" w14:textId="6B0B661D"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12</w:t>
            </w:r>
            <w:r w:rsidRPr="00F47482">
              <w:rPr>
                <w:rFonts w:ascii="Times New Roman" w:hAnsi="Times New Roman" w:cs="Times New Roman"/>
                <w:sz w:val="24"/>
                <w:szCs w:val="24"/>
              </w:rPr>
              <w:t xml:space="preserve"> уметь интегрировать знани</w:t>
            </w:r>
            <w:r>
              <w:rPr>
                <w:rFonts w:ascii="Times New Roman" w:hAnsi="Times New Roman" w:cs="Times New Roman"/>
                <w:sz w:val="24"/>
                <w:szCs w:val="24"/>
              </w:rPr>
              <w:t>я из разных предметных областей</w:t>
            </w:r>
          </w:p>
        </w:tc>
        <w:tc>
          <w:tcPr>
            <w:tcW w:w="4394" w:type="dxa"/>
          </w:tcPr>
          <w:p w14:paraId="44C89ECB" w14:textId="41ACA78B"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использовать знания других предметных областей для решения учебных задач в области безопасности жизнедеятельнос</w:t>
            </w:r>
            <w:r w:rsidRPr="00F47482">
              <w:rPr>
                <w:rFonts w:ascii="Times New Roman" w:eastAsia="Times New Roman" w:hAnsi="Times New Roman" w:cs="Times New Roman"/>
                <w:sz w:val="24"/>
                <w:szCs w:val="24"/>
                <w:lang w:eastAsia="ru-RU"/>
              </w:rPr>
              <w:t>ти</w:t>
            </w:r>
          </w:p>
        </w:tc>
        <w:tc>
          <w:tcPr>
            <w:tcW w:w="3544" w:type="dxa"/>
            <w:vMerge/>
          </w:tcPr>
          <w:p w14:paraId="04E92DFD" w14:textId="25839A71" w:rsidR="001665CB" w:rsidRPr="007F2681" w:rsidRDefault="001665CB" w:rsidP="007B1D11">
            <w:pPr>
              <w:jc w:val="both"/>
              <w:rPr>
                <w:rFonts w:ascii="Times New Roman" w:hAnsi="Times New Roman" w:cs="Times New Roman"/>
                <w:sz w:val="24"/>
                <w:szCs w:val="24"/>
              </w:rPr>
            </w:pPr>
          </w:p>
        </w:tc>
        <w:tc>
          <w:tcPr>
            <w:tcW w:w="2232" w:type="dxa"/>
            <w:vMerge/>
          </w:tcPr>
          <w:p w14:paraId="0095E54E" w14:textId="77777777" w:rsidR="001665CB" w:rsidRDefault="001665CB" w:rsidP="007B1D11">
            <w:pPr>
              <w:jc w:val="both"/>
              <w:rPr>
                <w:rFonts w:ascii="Times New Roman" w:hAnsi="Times New Roman" w:cs="Times New Roman"/>
                <w:sz w:val="28"/>
                <w:szCs w:val="28"/>
              </w:rPr>
            </w:pPr>
          </w:p>
        </w:tc>
      </w:tr>
      <w:tr w:rsidR="001665CB" w14:paraId="4790AA3E" w14:textId="77777777" w:rsidTr="007B1D11">
        <w:tc>
          <w:tcPr>
            <w:tcW w:w="4390" w:type="dxa"/>
          </w:tcPr>
          <w:p w14:paraId="0EA0C88A" w14:textId="12294508"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lastRenderedPageBreak/>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13</w:t>
            </w:r>
            <w:r w:rsidRPr="00F47482">
              <w:rPr>
                <w:rFonts w:ascii="Times New Roman" w:hAnsi="Times New Roman" w:cs="Times New Roman"/>
                <w:sz w:val="24"/>
                <w:szCs w:val="24"/>
              </w:rPr>
              <w:t xml:space="preserve"> выдвигать новые идеи, предлагать</w:t>
            </w:r>
            <w:r>
              <w:rPr>
                <w:rFonts w:ascii="Times New Roman" w:hAnsi="Times New Roman" w:cs="Times New Roman"/>
                <w:sz w:val="24"/>
                <w:szCs w:val="24"/>
              </w:rPr>
              <w:t xml:space="preserve"> оригинальные подходы и решения</w:t>
            </w:r>
          </w:p>
        </w:tc>
        <w:tc>
          <w:tcPr>
            <w:tcW w:w="4394" w:type="dxa"/>
          </w:tcPr>
          <w:p w14:paraId="646080E4" w14:textId="00F7D46C"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анализировать содержание учебных вопросов и</w:t>
            </w:r>
            <w:r w:rsidRPr="00F47482">
              <w:rPr>
                <w:rFonts w:ascii="Times New Roman" w:eastAsia="Times New Roman" w:hAnsi="Times New Roman" w:cs="Times New Roman"/>
                <w:sz w:val="24"/>
                <w:szCs w:val="24"/>
                <w:lang w:eastAsia="ru-RU"/>
              </w:rPr>
              <w:t xml:space="preserve"> заданий и выдвигать новые идеи</w:t>
            </w:r>
          </w:p>
        </w:tc>
        <w:tc>
          <w:tcPr>
            <w:tcW w:w="3544" w:type="dxa"/>
            <w:vMerge/>
          </w:tcPr>
          <w:p w14:paraId="493A00CE" w14:textId="5F809EFF" w:rsidR="001665CB" w:rsidRPr="007F2681" w:rsidRDefault="001665CB" w:rsidP="007B1D11">
            <w:pPr>
              <w:jc w:val="both"/>
              <w:rPr>
                <w:rFonts w:ascii="Times New Roman" w:hAnsi="Times New Roman" w:cs="Times New Roman"/>
                <w:sz w:val="24"/>
                <w:szCs w:val="24"/>
              </w:rPr>
            </w:pPr>
          </w:p>
        </w:tc>
        <w:tc>
          <w:tcPr>
            <w:tcW w:w="2232" w:type="dxa"/>
            <w:vMerge/>
          </w:tcPr>
          <w:p w14:paraId="513DB68A" w14:textId="77777777" w:rsidR="001665CB" w:rsidRDefault="001665CB" w:rsidP="007B1D11">
            <w:pPr>
              <w:jc w:val="both"/>
              <w:rPr>
                <w:rFonts w:ascii="Times New Roman" w:hAnsi="Times New Roman" w:cs="Times New Roman"/>
                <w:sz w:val="28"/>
                <w:szCs w:val="28"/>
              </w:rPr>
            </w:pPr>
          </w:p>
        </w:tc>
      </w:tr>
      <w:tr w:rsidR="001665CB" w14:paraId="4DA2F204" w14:textId="77777777" w:rsidTr="007B1D11">
        <w:tc>
          <w:tcPr>
            <w:tcW w:w="4390" w:type="dxa"/>
          </w:tcPr>
          <w:p w14:paraId="13DFEBC3" w14:textId="385031FC"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lastRenderedPageBreak/>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14</w:t>
            </w:r>
            <w:r w:rsidRPr="00F47482">
              <w:rPr>
                <w:rFonts w:ascii="Times New Roman" w:hAnsi="Times New Roman" w:cs="Times New Roman"/>
                <w:sz w:val="24"/>
                <w:szCs w:val="24"/>
              </w:rPr>
              <w:t xml:space="preserve"> ставить проблемы и задачи, доп</w:t>
            </w:r>
            <w:r>
              <w:rPr>
                <w:rFonts w:ascii="Times New Roman" w:hAnsi="Times New Roman" w:cs="Times New Roman"/>
                <w:sz w:val="24"/>
                <w:szCs w:val="24"/>
              </w:rPr>
              <w:t>ускающие альтернативные решения</w:t>
            </w:r>
          </w:p>
        </w:tc>
        <w:tc>
          <w:tcPr>
            <w:tcW w:w="4394" w:type="dxa"/>
          </w:tcPr>
          <w:p w14:paraId="044B2378" w14:textId="5BD08681"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раскрывать проблемные вопросы, отражающие несоответствие между реальным (заданным) и наиболее благоприятным состоянием объекта</w:t>
            </w:r>
            <w:r w:rsidRPr="00F47482">
              <w:rPr>
                <w:rFonts w:ascii="Times New Roman" w:eastAsia="Times New Roman" w:hAnsi="Times New Roman" w:cs="Times New Roman"/>
                <w:sz w:val="24"/>
                <w:szCs w:val="24"/>
                <w:lang w:eastAsia="ru-RU"/>
              </w:rPr>
              <w:t xml:space="preserve"> (явления) в повседневной жизни</w:t>
            </w:r>
          </w:p>
        </w:tc>
        <w:tc>
          <w:tcPr>
            <w:tcW w:w="3544" w:type="dxa"/>
            <w:vMerge/>
          </w:tcPr>
          <w:p w14:paraId="10644626" w14:textId="653D8604" w:rsidR="001665CB" w:rsidRPr="007F2681" w:rsidRDefault="001665CB" w:rsidP="007B1D11">
            <w:pPr>
              <w:jc w:val="both"/>
              <w:rPr>
                <w:rFonts w:ascii="Times New Roman" w:hAnsi="Times New Roman" w:cs="Times New Roman"/>
                <w:sz w:val="24"/>
                <w:szCs w:val="24"/>
              </w:rPr>
            </w:pPr>
          </w:p>
        </w:tc>
        <w:tc>
          <w:tcPr>
            <w:tcW w:w="2232" w:type="dxa"/>
            <w:vMerge/>
          </w:tcPr>
          <w:p w14:paraId="71E3DD05" w14:textId="77777777" w:rsidR="001665CB" w:rsidRDefault="001665CB" w:rsidP="007B1D11">
            <w:pPr>
              <w:jc w:val="both"/>
              <w:rPr>
                <w:rFonts w:ascii="Times New Roman" w:hAnsi="Times New Roman" w:cs="Times New Roman"/>
                <w:sz w:val="28"/>
                <w:szCs w:val="28"/>
              </w:rPr>
            </w:pPr>
          </w:p>
        </w:tc>
      </w:tr>
      <w:tr w:rsidR="00930D5C" w14:paraId="4353283D" w14:textId="77777777" w:rsidTr="007B1D11">
        <w:tc>
          <w:tcPr>
            <w:tcW w:w="14560" w:type="dxa"/>
            <w:gridSpan w:val="4"/>
          </w:tcPr>
          <w:p w14:paraId="70032299" w14:textId="5607AE8B" w:rsidR="00930D5C" w:rsidRPr="007F2681" w:rsidRDefault="00930D5C" w:rsidP="007B1D11">
            <w:pPr>
              <w:rPr>
                <w:rFonts w:ascii="Times New Roman" w:hAnsi="Times New Roman" w:cs="Times New Roman"/>
                <w:sz w:val="24"/>
                <w:szCs w:val="24"/>
              </w:rPr>
            </w:pPr>
            <w:r w:rsidRPr="007F2681">
              <w:rPr>
                <w:rFonts w:ascii="Times New Roman" w:hAnsi="Times New Roman" w:cs="Times New Roman"/>
                <w:b/>
                <w:bCs/>
                <w:sz w:val="24"/>
                <w:szCs w:val="24"/>
              </w:rPr>
              <w:t>в) работа с информацией:</w:t>
            </w:r>
          </w:p>
        </w:tc>
      </w:tr>
      <w:tr w:rsidR="001665CB" w14:paraId="6EEA3ADA" w14:textId="77777777" w:rsidTr="007B1D11">
        <w:tc>
          <w:tcPr>
            <w:tcW w:w="4390" w:type="dxa"/>
          </w:tcPr>
          <w:p w14:paraId="683B9249" w14:textId="792412D1"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РИ 1</w:t>
            </w:r>
            <w:r w:rsidRPr="00F47482">
              <w:rPr>
                <w:rFonts w:ascii="Times New Roman" w:hAnsi="Times New Roman" w:cs="Times New Roman"/>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w:t>
            </w:r>
            <w:r>
              <w:rPr>
                <w:rFonts w:ascii="Times New Roman" w:hAnsi="Times New Roman" w:cs="Times New Roman"/>
                <w:sz w:val="24"/>
                <w:szCs w:val="24"/>
              </w:rPr>
              <w:t>чных видов и форм представления</w:t>
            </w:r>
          </w:p>
        </w:tc>
        <w:tc>
          <w:tcPr>
            <w:tcW w:w="4394" w:type="dxa"/>
          </w:tcPr>
          <w:p w14:paraId="73280FB4" w14:textId="5F7CBCF7"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tc>
        <w:tc>
          <w:tcPr>
            <w:tcW w:w="3544" w:type="dxa"/>
            <w:vMerge w:val="restart"/>
          </w:tcPr>
          <w:p w14:paraId="229E7EB0"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осуществлять поиск необходимой информации для выполнения учебных заданий; </w:t>
            </w:r>
          </w:p>
          <w:p w14:paraId="356EF716"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использовать модели и схемы для решения учебных задач;</w:t>
            </w:r>
          </w:p>
          <w:p w14:paraId="7D09D5F7"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 выделять существенную информацию из текстов разных видов; </w:t>
            </w:r>
          </w:p>
          <w:p w14:paraId="7D624FCD"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работать с таблицами, схемами различной тематики и разнообразными статистическими материалами;</w:t>
            </w:r>
          </w:p>
          <w:p w14:paraId="5067EA76" w14:textId="3F9C5B0B"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осуществлять расширенный поиск информации с использованием ресурсов библиотеки, Интернет-ресурсов в решении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2232" w:type="dxa"/>
            <w:vMerge w:val="restart"/>
          </w:tcPr>
          <w:p w14:paraId="3D9A98F1" w14:textId="6C5D7A4D" w:rsidR="001665CB" w:rsidRDefault="001665CB" w:rsidP="007B1D11">
            <w:pPr>
              <w:jc w:val="both"/>
              <w:rPr>
                <w:rFonts w:ascii="Times New Roman" w:hAnsi="Times New Roman" w:cs="Times New Roman"/>
                <w:sz w:val="28"/>
                <w:szCs w:val="28"/>
              </w:rPr>
            </w:pPr>
            <w:r>
              <w:t xml:space="preserve"> </w:t>
            </w:r>
          </w:p>
        </w:tc>
      </w:tr>
      <w:tr w:rsidR="001665CB" w14:paraId="497D5CAF" w14:textId="77777777" w:rsidTr="007B1D11">
        <w:tc>
          <w:tcPr>
            <w:tcW w:w="4390" w:type="dxa"/>
          </w:tcPr>
          <w:p w14:paraId="2AE0AD37" w14:textId="38C04915"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РИ 2</w:t>
            </w:r>
            <w:r w:rsidRPr="00F47482">
              <w:rPr>
                <w:rFonts w:ascii="Times New Roman" w:hAnsi="Times New Roman" w:cs="Times New Roman"/>
                <w:sz w:val="24"/>
                <w:szCs w:val="24"/>
              </w:rPr>
              <w:t xml:space="preserve"> создавать тексты в различных форматах с учетом назначения информации и целевой аудитории, выбирая оптимальную фор</w:t>
            </w:r>
            <w:r>
              <w:rPr>
                <w:rFonts w:ascii="Times New Roman" w:hAnsi="Times New Roman" w:cs="Times New Roman"/>
                <w:sz w:val="24"/>
                <w:szCs w:val="24"/>
              </w:rPr>
              <w:t>му представления и визуализации</w:t>
            </w:r>
          </w:p>
        </w:tc>
        <w:tc>
          <w:tcPr>
            <w:tcW w:w="4394" w:type="dxa"/>
          </w:tcPr>
          <w:p w14:paraId="11D046E3" w14:textId="49F03C7F"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w:t>
            </w:r>
          </w:p>
        </w:tc>
        <w:tc>
          <w:tcPr>
            <w:tcW w:w="3544" w:type="dxa"/>
            <w:vMerge/>
          </w:tcPr>
          <w:p w14:paraId="0861DFBD" w14:textId="62EF4FAB" w:rsidR="001665CB" w:rsidRPr="007F2681" w:rsidRDefault="001665CB" w:rsidP="007B1D11">
            <w:pPr>
              <w:jc w:val="both"/>
              <w:rPr>
                <w:rFonts w:ascii="Times New Roman" w:hAnsi="Times New Roman" w:cs="Times New Roman"/>
                <w:sz w:val="24"/>
                <w:szCs w:val="24"/>
              </w:rPr>
            </w:pPr>
          </w:p>
        </w:tc>
        <w:tc>
          <w:tcPr>
            <w:tcW w:w="2232" w:type="dxa"/>
            <w:vMerge/>
          </w:tcPr>
          <w:p w14:paraId="2DD11773" w14:textId="77777777" w:rsidR="001665CB" w:rsidRDefault="001665CB" w:rsidP="007B1D11">
            <w:pPr>
              <w:jc w:val="both"/>
              <w:rPr>
                <w:rFonts w:ascii="Times New Roman" w:hAnsi="Times New Roman" w:cs="Times New Roman"/>
                <w:sz w:val="28"/>
                <w:szCs w:val="28"/>
              </w:rPr>
            </w:pPr>
          </w:p>
        </w:tc>
      </w:tr>
      <w:tr w:rsidR="001665CB" w14:paraId="67AD0989" w14:textId="77777777" w:rsidTr="007B1D11">
        <w:tc>
          <w:tcPr>
            <w:tcW w:w="4390" w:type="dxa"/>
          </w:tcPr>
          <w:p w14:paraId="69599178" w14:textId="4CF43243"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РИ 3</w:t>
            </w:r>
            <w:r w:rsidRPr="00F47482">
              <w:rPr>
                <w:rFonts w:ascii="Times New Roman" w:hAnsi="Times New Roman" w:cs="Times New Roman"/>
                <w:sz w:val="24"/>
                <w:szCs w:val="24"/>
              </w:rPr>
              <w:t xml:space="preserve"> оценивать достоверность, легитимность информации, ее соответствие право</w:t>
            </w:r>
            <w:r>
              <w:rPr>
                <w:rFonts w:ascii="Times New Roman" w:hAnsi="Times New Roman" w:cs="Times New Roman"/>
                <w:sz w:val="24"/>
                <w:szCs w:val="24"/>
              </w:rPr>
              <w:t>вым и морально-этическим нормам</w:t>
            </w:r>
          </w:p>
        </w:tc>
        <w:tc>
          <w:tcPr>
            <w:tcW w:w="4394" w:type="dxa"/>
          </w:tcPr>
          <w:p w14:paraId="682E9631" w14:textId="700593E7"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оценивать достоверность, легитимность информации, ее соответствие правовым и морально-этическим нормам;</w:t>
            </w:r>
          </w:p>
        </w:tc>
        <w:tc>
          <w:tcPr>
            <w:tcW w:w="3544" w:type="dxa"/>
            <w:vMerge/>
          </w:tcPr>
          <w:p w14:paraId="2C2E9803" w14:textId="7E3C3E4A" w:rsidR="001665CB" w:rsidRPr="007F2681" w:rsidRDefault="001665CB" w:rsidP="007B1D11">
            <w:pPr>
              <w:jc w:val="both"/>
              <w:rPr>
                <w:rFonts w:ascii="Times New Roman" w:hAnsi="Times New Roman" w:cs="Times New Roman"/>
                <w:sz w:val="24"/>
                <w:szCs w:val="24"/>
              </w:rPr>
            </w:pPr>
          </w:p>
        </w:tc>
        <w:tc>
          <w:tcPr>
            <w:tcW w:w="2232" w:type="dxa"/>
            <w:vMerge/>
          </w:tcPr>
          <w:p w14:paraId="128A88C1" w14:textId="77777777" w:rsidR="001665CB" w:rsidRDefault="001665CB" w:rsidP="007B1D11">
            <w:pPr>
              <w:jc w:val="both"/>
              <w:rPr>
                <w:rFonts w:ascii="Times New Roman" w:hAnsi="Times New Roman" w:cs="Times New Roman"/>
                <w:sz w:val="28"/>
                <w:szCs w:val="28"/>
              </w:rPr>
            </w:pPr>
          </w:p>
        </w:tc>
      </w:tr>
      <w:tr w:rsidR="001665CB" w14:paraId="755E0170" w14:textId="77777777" w:rsidTr="007B1D11">
        <w:tc>
          <w:tcPr>
            <w:tcW w:w="4390" w:type="dxa"/>
          </w:tcPr>
          <w:p w14:paraId="7453BA29" w14:textId="5DE9E977"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РИ 4</w:t>
            </w:r>
            <w:r w:rsidRPr="00F47482">
              <w:rPr>
                <w:rFonts w:ascii="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w:t>
            </w:r>
            <w:r w:rsidRPr="00F47482">
              <w:rPr>
                <w:rFonts w:ascii="Times New Roman" w:hAnsi="Times New Roman" w:cs="Times New Roman"/>
                <w:sz w:val="24"/>
                <w:szCs w:val="24"/>
              </w:rPr>
              <w:lastRenderedPageBreak/>
              <w:t>и этических норм, н</w:t>
            </w:r>
            <w:r>
              <w:rPr>
                <w:rFonts w:ascii="Times New Roman" w:hAnsi="Times New Roman" w:cs="Times New Roman"/>
                <w:sz w:val="24"/>
                <w:szCs w:val="24"/>
              </w:rPr>
              <w:t>орм информационной безопасности</w:t>
            </w:r>
          </w:p>
        </w:tc>
        <w:tc>
          <w:tcPr>
            <w:tcW w:w="4394" w:type="dxa"/>
          </w:tcPr>
          <w:p w14:paraId="0C85F315" w14:textId="20E97CEF"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lastRenderedPageBreak/>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tc>
        <w:tc>
          <w:tcPr>
            <w:tcW w:w="3544" w:type="dxa"/>
            <w:vMerge/>
          </w:tcPr>
          <w:p w14:paraId="4B19BE97" w14:textId="5E44B2A3" w:rsidR="001665CB" w:rsidRPr="007F2681" w:rsidRDefault="001665CB" w:rsidP="007B1D11">
            <w:pPr>
              <w:jc w:val="both"/>
              <w:rPr>
                <w:rFonts w:ascii="Times New Roman" w:hAnsi="Times New Roman" w:cs="Times New Roman"/>
                <w:sz w:val="24"/>
                <w:szCs w:val="24"/>
              </w:rPr>
            </w:pPr>
          </w:p>
        </w:tc>
        <w:tc>
          <w:tcPr>
            <w:tcW w:w="2232" w:type="dxa"/>
            <w:vMerge/>
          </w:tcPr>
          <w:p w14:paraId="35B17EE6" w14:textId="77777777" w:rsidR="001665CB" w:rsidRDefault="001665CB" w:rsidP="007B1D11">
            <w:pPr>
              <w:jc w:val="both"/>
              <w:rPr>
                <w:rFonts w:ascii="Times New Roman" w:hAnsi="Times New Roman" w:cs="Times New Roman"/>
                <w:sz w:val="28"/>
                <w:szCs w:val="28"/>
              </w:rPr>
            </w:pPr>
          </w:p>
        </w:tc>
      </w:tr>
      <w:tr w:rsidR="001665CB" w14:paraId="3CDEF5EE" w14:textId="77777777" w:rsidTr="007B1D11">
        <w:tc>
          <w:tcPr>
            <w:tcW w:w="4390" w:type="dxa"/>
          </w:tcPr>
          <w:p w14:paraId="326A1542" w14:textId="47C5093F"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lastRenderedPageBreak/>
              <w:t>МП РИ 5</w:t>
            </w:r>
            <w:r w:rsidRPr="00F47482">
              <w:rPr>
                <w:rFonts w:ascii="Times New Roman" w:hAnsi="Times New Roman" w:cs="Times New Roman"/>
                <w:sz w:val="24"/>
                <w:szCs w:val="24"/>
              </w:rPr>
              <w:t xml:space="preserve"> владеть навыками распознавания и защиты информации, инфор</w:t>
            </w:r>
            <w:r>
              <w:rPr>
                <w:rFonts w:ascii="Times New Roman" w:hAnsi="Times New Roman" w:cs="Times New Roman"/>
                <w:sz w:val="24"/>
                <w:szCs w:val="24"/>
              </w:rPr>
              <w:t>мационной безопасности личности</w:t>
            </w:r>
          </w:p>
        </w:tc>
        <w:tc>
          <w:tcPr>
            <w:tcW w:w="4394" w:type="dxa"/>
          </w:tcPr>
          <w:p w14:paraId="4ED551EA" w14:textId="61802F44"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владеть навыками по предотвращению рисков, профилактике угроз и защите от опасностей цифровой среды;</w:t>
            </w:r>
          </w:p>
        </w:tc>
        <w:tc>
          <w:tcPr>
            <w:tcW w:w="3544" w:type="dxa"/>
            <w:vMerge/>
          </w:tcPr>
          <w:p w14:paraId="2ABE4A49" w14:textId="09CB1445" w:rsidR="001665CB" w:rsidRPr="007F2681" w:rsidRDefault="001665CB" w:rsidP="007B1D11">
            <w:pPr>
              <w:jc w:val="both"/>
              <w:rPr>
                <w:rFonts w:ascii="Times New Roman" w:hAnsi="Times New Roman" w:cs="Times New Roman"/>
                <w:sz w:val="24"/>
                <w:szCs w:val="24"/>
              </w:rPr>
            </w:pPr>
          </w:p>
        </w:tc>
        <w:tc>
          <w:tcPr>
            <w:tcW w:w="2232" w:type="dxa"/>
            <w:vMerge/>
          </w:tcPr>
          <w:p w14:paraId="6134AD08" w14:textId="77777777" w:rsidR="001665CB" w:rsidRDefault="001665CB" w:rsidP="007B1D11">
            <w:pPr>
              <w:jc w:val="both"/>
              <w:rPr>
                <w:rFonts w:ascii="Times New Roman" w:hAnsi="Times New Roman" w:cs="Times New Roman"/>
                <w:sz w:val="28"/>
                <w:szCs w:val="28"/>
              </w:rPr>
            </w:pPr>
          </w:p>
        </w:tc>
      </w:tr>
      <w:tr w:rsidR="00930D5C" w14:paraId="17D37056" w14:textId="77777777" w:rsidTr="007B1D11">
        <w:tc>
          <w:tcPr>
            <w:tcW w:w="14560" w:type="dxa"/>
            <w:gridSpan w:val="4"/>
          </w:tcPr>
          <w:p w14:paraId="42D59C21" w14:textId="67E68BF9" w:rsidR="00930D5C" w:rsidRPr="007F2681" w:rsidRDefault="00930D5C" w:rsidP="007B1D11">
            <w:pPr>
              <w:jc w:val="both"/>
              <w:rPr>
                <w:rFonts w:ascii="Times New Roman" w:hAnsi="Times New Roman" w:cs="Times New Roman"/>
                <w:sz w:val="24"/>
                <w:szCs w:val="24"/>
              </w:rPr>
            </w:pPr>
            <w:r w:rsidRPr="007F2681">
              <w:rPr>
                <w:rFonts w:ascii="Times New Roman" w:hAnsi="Times New Roman" w:cs="Times New Roman"/>
                <w:b/>
                <w:bCs/>
                <w:sz w:val="24"/>
                <w:szCs w:val="24"/>
              </w:rPr>
              <w:t>8.2. Овладение универсальными коммуникативными действиями:</w:t>
            </w:r>
          </w:p>
        </w:tc>
      </w:tr>
      <w:tr w:rsidR="00930D5C" w14:paraId="0A6A4B61" w14:textId="77777777" w:rsidTr="007B1D11">
        <w:tc>
          <w:tcPr>
            <w:tcW w:w="14560" w:type="dxa"/>
            <w:gridSpan w:val="4"/>
          </w:tcPr>
          <w:p w14:paraId="6DE1CC5F" w14:textId="26B7EDE6" w:rsidR="00930D5C" w:rsidRPr="007F2681" w:rsidRDefault="00930D5C" w:rsidP="007B1D11">
            <w:pPr>
              <w:jc w:val="both"/>
              <w:rPr>
                <w:rFonts w:ascii="Times New Roman" w:hAnsi="Times New Roman" w:cs="Times New Roman"/>
                <w:sz w:val="24"/>
                <w:szCs w:val="24"/>
              </w:rPr>
            </w:pPr>
            <w:r w:rsidRPr="007F2681">
              <w:rPr>
                <w:rFonts w:ascii="Times New Roman" w:hAnsi="Times New Roman" w:cs="Times New Roman"/>
                <w:b/>
                <w:bCs/>
                <w:sz w:val="24"/>
                <w:szCs w:val="24"/>
              </w:rPr>
              <w:t>а) общение:</w:t>
            </w:r>
          </w:p>
        </w:tc>
      </w:tr>
      <w:tr w:rsidR="001665CB" w14:paraId="6CAEED9F" w14:textId="77777777" w:rsidTr="007B1D11">
        <w:tc>
          <w:tcPr>
            <w:tcW w:w="4390" w:type="dxa"/>
          </w:tcPr>
          <w:p w14:paraId="2ADA8D40" w14:textId="48BC2E12"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О 1</w:t>
            </w:r>
            <w:r w:rsidRPr="00F47482">
              <w:rPr>
                <w:rFonts w:ascii="Times New Roman" w:hAnsi="Times New Roman" w:cs="Times New Roman"/>
                <w:sz w:val="24"/>
                <w:szCs w:val="24"/>
              </w:rPr>
              <w:t xml:space="preserve"> осуществлять ко</w:t>
            </w:r>
            <w:r>
              <w:rPr>
                <w:rFonts w:ascii="Times New Roman" w:hAnsi="Times New Roman" w:cs="Times New Roman"/>
                <w:sz w:val="24"/>
                <w:szCs w:val="24"/>
              </w:rPr>
              <w:t>ммуникации во всех сферах жизни</w:t>
            </w:r>
          </w:p>
        </w:tc>
        <w:tc>
          <w:tcPr>
            <w:tcW w:w="4394" w:type="dxa"/>
          </w:tcPr>
          <w:p w14:paraId="63556AC5" w14:textId="2B1781FA"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осуществлять в ходе образовательной деятельности безопасную коммуникацию, переносить принципы ее организации в повседневную жизнь;</w:t>
            </w:r>
          </w:p>
        </w:tc>
        <w:tc>
          <w:tcPr>
            <w:tcW w:w="3544" w:type="dxa"/>
            <w:vMerge w:val="restart"/>
          </w:tcPr>
          <w:p w14:paraId="5F99DB3D"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желание вступать в контакт с окружающими; </w:t>
            </w:r>
          </w:p>
          <w:p w14:paraId="2C7C98FD"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знание норм и правил, которым необходимо следовать при общении с окружающими;</w:t>
            </w:r>
          </w:p>
          <w:p w14:paraId="4305F5FB"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 умение организовать общение, включающее умение слушать собеседника, умение эмоционально сопереживать, умение решать конфликтные ситуации, умение работать в группе; </w:t>
            </w:r>
          </w:p>
          <w:p w14:paraId="56BA7061"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владеть языковыми средствами ― ясно и точно излагать свою точку зрения, формулировать термины и понятия в области безопасности жизнедеятельности; </w:t>
            </w:r>
          </w:p>
          <w:p w14:paraId="49761D0B"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умение определять назначение и функции различных социальных институтов;</w:t>
            </w:r>
          </w:p>
          <w:p w14:paraId="1D698EE4" w14:textId="65F7827A" w:rsidR="001665CB" w:rsidRPr="007F2681" w:rsidRDefault="001665CB" w:rsidP="007B1D11">
            <w:pPr>
              <w:jc w:val="both"/>
              <w:rPr>
                <w:rFonts w:ascii="Times New Roman" w:hAnsi="Times New Roman" w:cs="Times New Roman"/>
                <w:sz w:val="24"/>
                <w:szCs w:val="24"/>
              </w:rPr>
            </w:pPr>
          </w:p>
        </w:tc>
        <w:tc>
          <w:tcPr>
            <w:tcW w:w="2232" w:type="dxa"/>
            <w:vMerge w:val="restart"/>
          </w:tcPr>
          <w:p w14:paraId="759B94F8" w14:textId="25ED3E45" w:rsidR="001665CB" w:rsidRPr="00B849CF" w:rsidRDefault="001665CB" w:rsidP="007B1D11">
            <w:pPr>
              <w:jc w:val="both"/>
              <w:rPr>
                <w:rFonts w:ascii="Times New Roman" w:hAnsi="Times New Roman" w:cs="Times New Roman"/>
                <w:sz w:val="24"/>
                <w:szCs w:val="24"/>
              </w:rPr>
            </w:pPr>
          </w:p>
        </w:tc>
      </w:tr>
      <w:tr w:rsidR="001665CB" w14:paraId="05BCE6B9" w14:textId="77777777" w:rsidTr="007B1D11">
        <w:tc>
          <w:tcPr>
            <w:tcW w:w="4390" w:type="dxa"/>
          </w:tcPr>
          <w:p w14:paraId="0DDECC99" w14:textId="1B254A91"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О 2</w:t>
            </w:r>
            <w:r w:rsidRPr="00F47482">
              <w:rPr>
                <w:rFonts w:ascii="Times New Roman" w:hAnsi="Times New Roman" w:cs="Times New Roman"/>
                <w:sz w:val="24"/>
                <w:szCs w:val="24"/>
              </w:rPr>
              <w:t xml:space="preserve"> распознавать невербальные средства общения, понимать значение социальных знаков, распознавать предпосылки конфликтны</w:t>
            </w:r>
            <w:r>
              <w:rPr>
                <w:rFonts w:ascii="Times New Roman" w:hAnsi="Times New Roman" w:cs="Times New Roman"/>
                <w:sz w:val="24"/>
                <w:szCs w:val="24"/>
              </w:rPr>
              <w:t>х ситуаций и смягчать конфликты</w:t>
            </w:r>
          </w:p>
        </w:tc>
        <w:tc>
          <w:tcPr>
            <w:tcW w:w="4394" w:type="dxa"/>
          </w:tcPr>
          <w:p w14:paraId="681DD6BE" w14:textId="39CBF973"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распознавать вербальные и невербальные средства общения; понимать значение социальных знаков; определять признаки деструктивного общения;</w:t>
            </w:r>
          </w:p>
        </w:tc>
        <w:tc>
          <w:tcPr>
            <w:tcW w:w="3544" w:type="dxa"/>
            <w:vMerge/>
          </w:tcPr>
          <w:p w14:paraId="375BC959" w14:textId="5EEDE959" w:rsidR="001665CB" w:rsidRPr="007F2681" w:rsidRDefault="001665CB" w:rsidP="007B1D11">
            <w:pPr>
              <w:jc w:val="both"/>
              <w:rPr>
                <w:rFonts w:ascii="Times New Roman" w:hAnsi="Times New Roman" w:cs="Times New Roman"/>
                <w:sz w:val="24"/>
                <w:szCs w:val="24"/>
              </w:rPr>
            </w:pPr>
          </w:p>
        </w:tc>
        <w:tc>
          <w:tcPr>
            <w:tcW w:w="2232" w:type="dxa"/>
            <w:vMerge/>
          </w:tcPr>
          <w:p w14:paraId="574824E9" w14:textId="352B267B" w:rsidR="001665CB" w:rsidRDefault="001665CB" w:rsidP="007B1D11">
            <w:pPr>
              <w:jc w:val="both"/>
              <w:rPr>
                <w:rFonts w:ascii="Times New Roman" w:hAnsi="Times New Roman" w:cs="Times New Roman"/>
                <w:sz w:val="28"/>
                <w:szCs w:val="28"/>
              </w:rPr>
            </w:pPr>
          </w:p>
        </w:tc>
      </w:tr>
      <w:tr w:rsidR="001665CB" w14:paraId="237AC80B" w14:textId="77777777" w:rsidTr="007B1D11">
        <w:tc>
          <w:tcPr>
            <w:tcW w:w="4390" w:type="dxa"/>
          </w:tcPr>
          <w:p w14:paraId="3AEC0626" w14:textId="231C1F76"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О 3</w:t>
            </w:r>
            <w:r w:rsidRPr="00F47482">
              <w:rPr>
                <w:rFonts w:ascii="Times New Roman" w:hAnsi="Times New Roman" w:cs="Times New Roman"/>
                <w:sz w:val="24"/>
                <w:szCs w:val="24"/>
              </w:rPr>
              <w:t xml:space="preserve"> владеть различными способа</w:t>
            </w:r>
            <w:r>
              <w:rPr>
                <w:rFonts w:ascii="Times New Roman" w:hAnsi="Times New Roman" w:cs="Times New Roman"/>
                <w:sz w:val="24"/>
                <w:szCs w:val="24"/>
              </w:rPr>
              <w:t>ми общения и взаимодействия</w:t>
            </w:r>
          </w:p>
        </w:tc>
        <w:tc>
          <w:tcPr>
            <w:tcW w:w="4394" w:type="dxa"/>
          </w:tcPr>
          <w:p w14:paraId="0F3D1821" w14:textId="61FDE009"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владеть приемами безопасного межличностного и группового общения;</w:t>
            </w:r>
          </w:p>
        </w:tc>
        <w:tc>
          <w:tcPr>
            <w:tcW w:w="3544" w:type="dxa"/>
            <w:vMerge/>
          </w:tcPr>
          <w:p w14:paraId="0BB4A976" w14:textId="25F5AAA1" w:rsidR="001665CB" w:rsidRPr="007F2681" w:rsidRDefault="001665CB" w:rsidP="007B1D11">
            <w:pPr>
              <w:jc w:val="both"/>
              <w:rPr>
                <w:rFonts w:ascii="Times New Roman" w:hAnsi="Times New Roman" w:cs="Times New Roman"/>
                <w:sz w:val="24"/>
                <w:szCs w:val="24"/>
              </w:rPr>
            </w:pPr>
          </w:p>
        </w:tc>
        <w:tc>
          <w:tcPr>
            <w:tcW w:w="2232" w:type="dxa"/>
            <w:vMerge/>
          </w:tcPr>
          <w:p w14:paraId="2CD5DC8D" w14:textId="3F29D499" w:rsidR="001665CB" w:rsidRDefault="001665CB" w:rsidP="007B1D11">
            <w:pPr>
              <w:jc w:val="both"/>
              <w:rPr>
                <w:rFonts w:ascii="Times New Roman" w:hAnsi="Times New Roman" w:cs="Times New Roman"/>
                <w:sz w:val="28"/>
                <w:szCs w:val="28"/>
              </w:rPr>
            </w:pPr>
          </w:p>
        </w:tc>
      </w:tr>
      <w:tr w:rsidR="001665CB" w14:paraId="3C8617FF" w14:textId="77777777" w:rsidTr="007B1D11">
        <w:tc>
          <w:tcPr>
            <w:tcW w:w="4390" w:type="dxa"/>
          </w:tcPr>
          <w:p w14:paraId="38591807" w14:textId="6D14393A"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О 4</w:t>
            </w:r>
            <w:r w:rsidRPr="00F47482">
              <w:rPr>
                <w:rFonts w:ascii="Times New Roman" w:hAnsi="Times New Roman" w:cs="Times New Roman"/>
                <w:sz w:val="24"/>
                <w:szCs w:val="24"/>
              </w:rPr>
              <w:t xml:space="preserve"> аргументированно вести диалог, умет</w:t>
            </w:r>
            <w:r>
              <w:rPr>
                <w:rFonts w:ascii="Times New Roman" w:hAnsi="Times New Roman" w:cs="Times New Roman"/>
                <w:sz w:val="24"/>
                <w:szCs w:val="24"/>
              </w:rPr>
              <w:t>ь смягчать конфликтные ситуации</w:t>
            </w:r>
          </w:p>
        </w:tc>
        <w:tc>
          <w:tcPr>
            <w:tcW w:w="4394" w:type="dxa"/>
          </w:tcPr>
          <w:p w14:paraId="0825B65F" w14:textId="3D859DD6"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аргументированно, безопасно действовать по избеганию конфликтных ситуаций;</w:t>
            </w:r>
          </w:p>
        </w:tc>
        <w:tc>
          <w:tcPr>
            <w:tcW w:w="3544" w:type="dxa"/>
            <w:vMerge/>
          </w:tcPr>
          <w:p w14:paraId="4CFB89B4" w14:textId="35D359B8" w:rsidR="001665CB" w:rsidRPr="007F2681" w:rsidRDefault="001665CB" w:rsidP="007B1D11">
            <w:pPr>
              <w:jc w:val="both"/>
              <w:rPr>
                <w:rFonts w:ascii="Times New Roman" w:hAnsi="Times New Roman" w:cs="Times New Roman"/>
                <w:sz w:val="24"/>
                <w:szCs w:val="24"/>
              </w:rPr>
            </w:pPr>
          </w:p>
        </w:tc>
        <w:tc>
          <w:tcPr>
            <w:tcW w:w="2232" w:type="dxa"/>
            <w:vMerge/>
          </w:tcPr>
          <w:p w14:paraId="68DE8AF7" w14:textId="77777777" w:rsidR="001665CB" w:rsidRDefault="001665CB" w:rsidP="007B1D11">
            <w:pPr>
              <w:jc w:val="both"/>
              <w:rPr>
                <w:rFonts w:ascii="Times New Roman" w:hAnsi="Times New Roman" w:cs="Times New Roman"/>
                <w:sz w:val="28"/>
                <w:szCs w:val="28"/>
              </w:rPr>
            </w:pPr>
          </w:p>
        </w:tc>
      </w:tr>
      <w:tr w:rsidR="001665CB" w14:paraId="4FA2D50E" w14:textId="77777777" w:rsidTr="007B1D11">
        <w:tc>
          <w:tcPr>
            <w:tcW w:w="4390" w:type="dxa"/>
          </w:tcPr>
          <w:p w14:paraId="7F536B8C" w14:textId="401C9C5B"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О 5</w:t>
            </w:r>
            <w:r w:rsidRPr="00F47482">
              <w:rPr>
                <w:rFonts w:ascii="Times New Roman" w:hAnsi="Times New Roman" w:cs="Times New Roman"/>
                <w:sz w:val="24"/>
                <w:szCs w:val="24"/>
              </w:rPr>
              <w:t xml:space="preserve"> развернуто и логично излагать свою точку зрения с </w:t>
            </w:r>
            <w:r>
              <w:rPr>
                <w:rFonts w:ascii="Times New Roman" w:hAnsi="Times New Roman" w:cs="Times New Roman"/>
                <w:sz w:val="24"/>
                <w:szCs w:val="24"/>
              </w:rPr>
              <w:t>использованием языковых средств</w:t>
            </w:r>
          </w:p>
        </w:tc>
        <w:tc>
          <w:tcPr>
            <w:tcW w:w="4394" w:type="dxa"/>
          </w:tcPr>
          <w:p w14:paraId="7C805CC8" w14:textId="638B354C"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логично и ясно излагать свою точку зрения с использованием языковых средств.</w:t>
            </w:r>
          </w:p>
        </w:tc>
        <w:tc>
          <w:tcPr>
            <w:tcW w:w="3544" w:type="dxa"/>
            <w:vMerge/>
          </w:tcPr>
          <w:p w14:paraId="3E51D8DD" w14:textId="29D21BC7" w:rsidR="001665CB" w:rsidRPr="007F2681" w:rsidRDefault="001665CB" w:rsidP="007B1D11">
            <w:pPr>
              <w:jc w:val="both"/>
              <w:rPr>
                <w:rFonts w:ascii="Times New Roman" w:hAnsi="Times New Roman" w:cs="Times New Roman"/>
                <w:sz w:val="24"/>
                <w:szCs w:val="24"/>
              </w:rPr>
            </w:pPr>
          </w:p>
        </w:tc>
        <w:tc>
          <w:tcPr>
            <w:tcW w:w="2232" w:type="dxa"/>
            <w:vMerge/>
          </w:tcPr>
          <w:p w14:paraId="64F96BA0" w14:textId="77777777" w:rsidR="001665CB" w:rsidRDefault="001665CB" w:rsidP="007B1D11">
            <w:pPr>
              <w:jc w:val="both"/>
              <w:rPr>
                <w:rFonts w:ascii="Times New Roman" w:hAnsi="Times New Roman" w:cs="Times New Roman"/>
                <w:sz w:val="28"/>
                <w:szCs w:val="28"/>
              </w:rPr>
            </w:pPr>
          </w:p>
        </w:tc>
      </w:tr>
      <w:tr w:rsidR="00930D5C" w14:paraId="6468943E" w14:textId="77777777" w:rsidTr="007B1D11">
        <w:tc>
          <w:tcPr>
            <w:tcW w:w="14560" w:type="dxa"/>
            <w:gridSpan w:val="4"/>
          </w:tcPr>
          <w:p w14:paraId="72633EAE" w14:textId="670A0032" w:rsidR="00930D5C" w:rsidRPr="007F2681" w:rsidRDefault="00930D5C" w:rsidP="007B1D11">
            <w:pPr>
              <w:jc w:val="both"/>
              <w:rPr>
                <w:rFonts w:ascii="Times New Roman" w:hAnsi="Times New Roman" w:cs="Times New Roman"/>
                <w:sz w:val="24"/>
                <w:szCs w:val="24"/>
              </w:rPr>
            </w:pPr>
            <w:r w:rsidRPr="007F2681">
              <w:rPr>
                <w:rFonts w:ascii="Times New Roman" w:hAnsi="Times New Roman" w:cs="Times New Roman"/>
                <w:b/>
                <w:bCs/>
                <w:sz w:val="24"/>
                <w:szCs w:val="24"/>
              </w:rPr>
              <w:t>б) совместная деятельность:</w:t>
            </w:r>
          </w:p>
        </w:tc>
      </w:tr>
      <w:tr w:rsidR="001665CB" w14:paraId="3EF1C82F" w14:textId="77777777" w:rsidTr="007B1D11">
        <w:tc>
          <w:tcPr>
            <w:tcW w:w="4390" w:type="dxa"/>
          </w:tcPr>
          <w:p w14:paraId="1B0BF241" w14:textId="387D57E5"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lastRenderedPageBreak/>
              <w:t>МП СД 1</w:t>
            </w:r>
            <w:r w:rsidRPr="00F47482">
              <w:rPr>
                <w:rFonts w:ascii="Times New Roman" w:hAnsi="Times New Roman" w:cs="Times New Roman"/>
                <w:sz w:val="24"/>
                <w:szCs w:val="24"/>
              </w:rPr>
              <w:t xml:space="preserve"> понимать и использовать преимущества командной и индив</w:t>
            </w:r>
            <w:r>
              <w:rPr>
                <w:rFonts w:ascii="Times New Roman" w:hAnsi="Times New Roman" w:cs="Times New Roman"/>
                <w:sz w:val="24"/>
                <w:szCs w:val="24"/>
              </w:rPr>
              <w:t>идуальной работы</w:t>
            </w:r>
          </w:p>
        </w:tc>
        <w:tc>
          <w:tcPr>
            <w:tcW w:w="4394" w:type="dxa"/>
          </w:tcPr>
          <w:p w14:paraId="0DD534E8" w14:textId="5F7C6B10" w:rsidR="001665CB" w:rsidRPr="00F47482" w:rsidRDefault="001665CB" w:rsidP="007B1D11">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понимать и использовать преимущества командной и индивидуальной работы в конкретной учебной ситуации;</w:t>
            </w:r>
          </w:p>
        </w:tc>
        <w:tc>
          <w:tcPr>
            <w:tcW w:w="3544" w:type="dxa"/>
            <w:vMerge w:val="restart"/>
          </w:tcPr>
          <w:p w14:paraId="5E26C0AB"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сотрудничать с товарищами при выполнении заданий в паре: устанавливать и соблюдать очерёдность действий, сравнивать полученные результаты, выслушивать партнера, корректно сообщать товарищу об ошибках; ― задавать вопросы с целью получения нужной информации; ― организовывать взаимопроверку выполненной работы</w:t>
            </w:r>
          </w:p>
          <w:p w14:paraId="0FBA57EF" w14:textId="77777777" w:rsidR="001665CB" w:rsidRPr="007F2681" w:rsidRDefault="001665CB" w:rsidP="007B1D11">
            <w:pPr>
              <w:jc w:val="both"/>
              <w:rPr>
                <w:rFonts w:ascii="Times New Roman" w:hAnsi="Times New Roman" w:cs="Times New Roman"/>
                <w:sz w:val="24"/>
                <w:szCs w:val="24"/>
              </w:rPr>
            </w:pPr>
          </w:p>
          <w:p w14:paraId="7ACC304E" w14:textId="77777777" w:rsidR="001665CB" w:rsidRPr="007F2681" w:rsidRDefault="001665CB" w:rsidP="007B1D11">
            <w:pPr>
              <w:jc w:val="both"/>
              <w:rPr>
                <w:rFonts w:ascii="Times New Roman" w:hAnsi="Times New Roman" w:cs="Times New Roman"/>
                <w:sz w:val="24"/>
                <w:szCs w:val="24"/>
              </w:rPr>
            </w:pPr>
          </w:p>
          <w:p w14:paraId="34597863" w14:textId="0666214B"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высказывать свое мнение при обсуждении задания; ― владеть основными видами публичных выступлений; презентации результатов познавательной и практической деятельности.</w:t>
            </w:r>
          </w:p>
        </w:tc>
        <w:tc>
          <w:tcPr>
            <w:tcW w:w="2232" w:type="dxa"/>
            <w:vMerge w:val="restart"/>
          </w:tcPr>
          <w:p w14:paraId="676C4075" w14:textId="1717DE97" w:rsidR="001665CB" w:rsidRDefault="001665CB" w:rsidP="007B1D11">
            <w:pPr>
              <w:jc w:val="both"/>
              <w:rPr>
                <w:rFonts w:ascii="Times New Roman" w:hAnsi="Times New Roman" w:cs="Times New Roman"/>
                <w:sz w:val="28"/>
                <w:szCs w:val="28"/>
              </w:rPr>
            </w:pPr>
          </w:p>
        </w:tc>
      </w:tr>
      <w:tr w:rsidR="001665CB" w14:paraId="063419E3" w14:textId="77777777" w:rsidTr="007B1D11">
        <w:tc>
          <w:tcPr>
            <w:tcW w:w="4390" w:type="dxa"/>
          </w:tcPr>
          <w:p w14:paraId="5C997A54" w14:textId="48D50B77"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СД 2</w:t>
            </w:r>
            <w:r w:rsidRPr="00F47482">
              <w:rPr>
                <w:rFonts w:ascii="Times New Roman" w:hAnsi="Times New Roman" w:cs="Times New Roman"/>
                <w:sz w:val="24"/>
                <w:szCs w:val="24"/>
              </w:rPr>
              <w:t xml:space="preserve"> выбирать тематику и методы совместных действий с учетом общих интересов и возмож</w:t>
            </w:r>
            <w:r>
              <w:rPr>
                <w:rFonts w:ascii="Times New Roman" w:hAnsi="Times New Roman" w:cs="Times New Roman"/>
                <w:sz w:val="24"/>
                <w:szCs w:val="24"/>
              </w:rPr>
              <w:t>ностей каждого члена коллектива</w:t>
            </w:r>
          </w:p>
        </w:tc>
        <w:tc>
          <w:tcPr>
            <w:tcW w:w="4394" w:type="dxa"/>
          </w:tcPr>
          <w:p w14:paraId="17E19E63" w14:textId="3BB44EDA"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ставить цели и организовывать совместную деятельность с учетом общих интересов, мнений и возможностей каждого участника команды</w:t>
            </w:r>
          </w:p>
        </w:tc>
        <w:tc>
          <w:tcPr>
            <w:tcW w:w="3544" w:type="dxa"/>
            <w:vMerge/>
          </w:tcPr>
          <w:p w14:paraId="06F6DEC2" w14:textId="475B6294" w:rsidR="001665CB" w:rsidRPr="007F2681" w:rsidRDefault="001665CB" w:rsidP="007B1D11">
            <w:pPr>
              <w:jc w:val="both"/>
              <w:rPr>
                <w:rFonts w:ascii="Times New Roman" w:hAnsi="Times New Roman" w:cs="Times New Roman"/>
                <w:sz w:val="24"/>
                <w:szCs w:val="24"/>
              </w:rPr>
            </w:pPr>
          </w:p>
        </w:tc>
        <w:tc>
          <w:tcPr>
            <w:tcW w:w="2232" w:type="dxa"/>
            <w:vMerge/>
          </w:tcPr>
          <w:p w14:paraId="47CC5DB7" w14:textId="77777777" w:rsidR="001665CB" w:rsidRDefault="001665CB" w:rsidP="007B1D11">
            <w:pPr>
              <w:jc w:val="both"/>
              <w:rPr>
                <w:rFonts w:ascii="Times New Roman" w:hAnsi="Times New Roman" w:cs="Times New Roman"/>
                <w:sz w:val="28"/>
                <w:szCs w:val="28"/>
              </w:rPr>
            </w:pPr>
          </w:p>
        </w:tc>
      </w:tr>
      <w:tr w:rsidR="001665CB" w14:paraId="0CD56DAD" w14:textId="77777777" w:rsidTr="007B1D11">
        <w:tc>
          <w:tcPr>
            <w:tcW w:w="4390" w:type="dxa"/>
          </w:tcPr>
          <w:p w14:paraId="17D1DC3B" w14:textId="310994E9"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СД 3</w:t>
            </w:r>
            <w:r w:rsidRPr="00F47482">
              <w:rPr>
                <w:rFonts w:ascii="Times New Roman" w:hAnsi="Times New Roman" w:cs="Times New Roman"/>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w:t>
            </w:r>
            <w:r>
              <w:rPr>
                <w:rFonts w:ascii="Times New Roman" w:hAnsi="Times New Roman" w:cs="Times New Roman"/>
                <w:sz w:val="24"/>
                <w:szCs w:val="24"/>
              </w:rPr>
              <w:t>ть результаты совместной работы</w:t>
            </w:r>
          </w:p>
        </w:tc>
        <w:tc>
          <w:tcPr>
            <w:tcW w:w="4394" w:type="dxa"/>
          </w:tcPr>
          <w:p w14:paraId="3E1D1546" w14:textId="7F761059"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принимать правила учебного</w:t>
            </w:r>
            <w:r w:rsidRPr="00F47482">
              <w:rPr>
                <w:rFonts w:ascii="Times New Roman" w:eastAsia="Times New Roman" w:hAnsi="Times New Roman" w:cs="Times New Roman"/>
                <w:sz w:val="24"/>
                <w:szCs w:val="24"/>
                <w:lang w:eastAsia="ru-RU"/>
              </w:rPr>
              <w:t xml:space="preserve"> взаимодействия, </w:t>
            </w:r>
            <w:r w:rsidRPr="00D91CAB">
              <w:rPr>
                <w:rFonts w:ascii="Times New Roman" w:eastAsia="Times New Roman" w:hAnsi="Times New Roman" w:cs="Times New Roman"/>
                <w:sz w:val="24"/>
                <w:szCs w:val="24"/>
                <w:lang w:eastAsia="ru-RU"/>
              </w:rPr>
              <w:t>(составлять план, распределять роли, обсуждать процесс и результат совместной работы</w:t>
            </w:r>
            <w:r w:rsidRPr="00F47482">
              <w:rPr>
                <w:rFonts w:ascii="Times New Roman" w:eastAsia="Times New Roman" w:hAnsi="Times New Roman" w:cs="Times New Roman"/>
                <w:sz w:val="24"/>
                <w:szCs w:val="24"/>
                <w:lang w:eastAsia="ru-RU"/>
              </w:rPr>
              <w:t>, договариваться о результатах)</w:t>
            </w:r>
          </w:p>
        </w:tc>
        <w:tc>
          <w:tcPr>
            <w:tcW w:w="3544" w:type="dxa"/>
            <w:vMerge/>
          </w:tcPr>
          <w:p w14:paraId="68FA70D7" w14:textId="4585EE8B" w:rsidR="001665CB" w:rsidRPr="007F2681" w:rsidRDefault="001665CB" w:rsidP="007B1D11">
            <w:pPr>
              <w:jc w:val="both"/>
              <w:rPr>
                <w:rFonts w:ascii="Times New Roman" w:hAnsi="Times New Roman" w:cs="Times New Roman"/>
                <w:sz w:val="24"/>
                <w:szCs w:val="24"/>
              </w:rPr>
            </w:pPr>
          </w:p>
        </w:tc>
        <w:tc>
          <w:tcPr>
            <w:tcW w:w="2232" w:type="dxa"/>
            <w:vMerge/>
          </w:tcPr>
          <w:p w14:paraId="6AC7C4CA" w14:textId="77777777" w:rsidR="001665CB" w:rsidRDefault="001665CB" w:rsidP="007B1D11">
            <w:pPr>
              <w:jc w:val="both"/>
              <w:rPr>
                <w:rFonts w:ascii="Times New Roman" w:hAnsi="Times New Roman" w:cs="Times New Roman"/>
                <w:sz w:val="28"/>
                <w:szCs w:val="28"/>
              </w:rPr>
            </w:pPr>
          </w:p>
        </w:tc>
      </w:tr>
      <w:tr w:rsidR="001665CB" w14:paraId="0780988D" w14:textId="77777777" w:rsidTr="007B1D11">
        <w:tc>
          <w:tcPr>
            <w:tcW w:w="4390" w:type="dxa"/>
          </w:tcPr>
          <w:p w14:paraId="6E67E83A" w14:textId="0EF68A45"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СД 4</w:t>
            </w:r>
            <w:r w:rsidRPr="00F47482">
              <w:rPr>
                <w:rFonts w:ascii="Times New Roman" w:hAnsi="Times New Roman" w:cs="Times New Roman"/>
                <w:sz w:val="24"/>
                <w:szCs w:val="24"/>
              </w:rPr>
              <w:t xml:space="preserve"> оценивать качество своего вклада и каждого участника команды в общий резул</w:t>
            </w:r>
            <w:r>
              <w:rPr>
                <w:rFonts w:ascii="Times New Roman" w:hAnsi="Times New Roman" w:cs="Times New Roman"/>
                <w:sz w:val="24"/>
                <w:szCs w:val="24"/>
              </w:rPr>
              <w:t>ьтат по разработанным критериям</w:t>
            </w:r>
          </w:p>
        </w:tc>
        <w:tc>
          <w:tcPr>
            <w:tcW w:w="4394" w:type="dxa"/>
          </w:tcPr>
          <w:p w14:paraId="536A6E60" w14:textId="6FDBCF5C"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оценивать свой вклад и вклад каждого участника команды в общий результат по со</w:t>
            </w:r>
            <w:r w:rsidRPr="00F47482">
              <w:rPr>
                <w:rFonts w:ascii="Times New Roman" w:eastAsia="Times New Roman" w:hAnsi="Times New Roman" w:cs="Times New Roman"/>
                <w:sz w:val="24"/>
                <w:szCs w:val="24"/>
                <w:lang w:eastAsia="ru-RU"/>
              </w:rPr>
              <w:t>вместно разработанным критериям</w:t>
            </w:r>
          </w:p>
        </w:tc>
        <w:tc>
          <w:tcPr>
            <w:tcW w:w="3544" w:type="dxa"/>
            <w:vMerge/>
          </w:tcPr>
          <w:p w14:paraId="2344F288" w14:textId="7CC602E8" w:rsidR="001665CB" w:rsidRPr="007F2681" w:rsidRDefault="001665CB" w:rsidP="007B1D11">
            <w:pPr>
              <w:jc w:val="both"/>
              <w:rPr>
                <w:rFonts w:ascii="Times New Roman" w:hAnsi="Times New Roman" w:cs="Times New Roman"/>
                <w:sz w:val="24"/>
                <w:szCs w:val="24"/>
              </w:rPr>
            </w:pPr>
          </w:p>
        </w:tc>
        <w:tc>
          <w:tcPr>
            <w:tcW w:w="2232" w:type="dxa"/>
            <w:vMerge/>
          </w:tcPr>
          <w:p w14:paraId="27190FD1" w14:textId="77777777" w:rsidR="001665CB" w:rsidRDefault="001665CB" w:rsidP="007B1D11">
            <w:pPr>
              <w:jc w:val="both"/>
              <w:rPr>
                <w:rFonts w:ascii="Times New Roman" w:hAnsi="Times New Roman" w:cs="Times New Roman"/>
                <w:sz w:val="28"/>
                <w:szCs w:val="28"/>
              </w:rPr>
            </w:pPr>
          </w:p>
        </w:tc>
      </w:tr>
      <w:tr w:rsidR="001665CB" w14:paraId="7496B4D3" w14:textId="77777777" w:rsidTr="007B1D11">
        <w:tc>
          <w:tcPr>
            <w:tcW w:w="4390" w:type="dxa"/>
          </w:tcPr>
          <w:p w14:paraId="6B69019B" w14:textId="16B00AD6"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СД 5</w:t>
            </w:r>
            <w:r w:rsidRPr="00F47482">
              <w:rPr>
                <w:rFonts w:ascii="Times New Roman" w:hAnsi="Times New Roman" w:cs="Times New Roman"/>
                <w:sz w:val="24"/>
                <w:szCs w:val="24"/>
              </w:rPr>
              <w:t xml:space="preserve"> предлагать новые проекты, оценивать идеи с позиции новизны, оригинал</w:t>
            </w:r>
            <w:r>
              <w:rPr>
                <w:rFonts w:ascii="Times New Roman" w:hAnsi="Times New Roman" w:cs="Times New Roman"/>
                <w:sz w:val="24"/>
                <w:szCs w:val="24"/>
              </w:rPr>
              <w:t>ьности, практической значимости</w:t>
            </w:r>
          </w:p>
        </w:tc>
        <w:tc>
          <w:tcPr>
            <w:tcW w:w="4394" w:type="dxa"/>
          </w:tcPr>
          <w:p w14:paraId="213479BE" w14:textId="3D8A3CD7"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предлагать новые идеи, оценивать их с позиции но</w:t>
            </w:r>
            <w:r w:rsidRPr="00F47482">
              <w:rPr>
                <w:rFonts w:ascii="Times New Roman" w:eastAsia="Times New Roman" w:hAnsi="Times New Roman" w:cs="Times New Roman"/>
                <w:sz w:val="24"/>
                <w:szCs w:val="24"/>
                <w:lang w:eastAsia="ru-RU"/>
              </w:rPr>
              <w:t>визны и практической значимости</w:t>
            </w:r>
          </w:p>
        </w:tc>
        <w:tc>
          <w:tcPr>
            <w:tcW w:w="3544" w:type="dxa"/>
            <w:vMerge/>
          </w:tcPr>
          <w:p w14:paraId="366F93D7" w14:textId="35192886" w:rsidR="001665CB" w:rsidRPr="007F2681" w:rsidRDefault="001665CB" w:rsidP="007B1D11">
            <w:pPr>
              <w:jc w:val="both"/>
              <w:rPr>
                <w:rFonts w:ascii="Times New Roman" w:hAnsi="Times New Roman" w:cs="Times New Roman"/>
                <w:sz w:val="24"/>
                <w:szCs w:val="24"/>
              </w:rPr>
            </w:pPr>
          </w:p>
        </w:tc>
        <w:tc>
          <w:tcPr>
            <w:tcW w:w="2232" w:type="dxa"/>
            <w:vMerge/>
          </w:tcPr>
          <w:p w14:paraId="718774BF" w14:textId="77777777" w:rsidR="001665CB" w:rsidRDefault="001665CB" w:rsidP="007B1D11">
            <w:pPr>
              <w:jc w:val="both"/>
              <w:rPr>
                <w:rFonts w:ascii="Times New Roman" w:hAnsi="Times New Roman" w:cs="Times New Roman"/>
                <w:sz w:val="28"/>
                <w:szCs w:val="28"/>
              </w:rPr>
            </w:pPr>
          </w:p>
        </w:tc>
      </w:tr>
      <w:tr w:rsidR="001665CB" w14:paraId="39950C94" w14:textId="77777777" w:rsidTr="007B1D11">
        <w:tc>
          <w:tcPr>
            <w:tcW w:w="4390" w:type="dxa"/>
          </w:tcPr>
          <w:p w14:paraId="54A40327" w14:textId="5E41B4BA"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 xml:space="preserve">МП СД </w:t>
            </w:r>
            <w:r w:rsidRPr="00F47482">
              <w:rPr>
                <w:rFonts w:ascii="Times New Roman" w:hAnsi="Times New Roman" w:cs="Times New Roman"/>
                <w:b/>
                <w:sz w:val="24"/>
                <w:szCs w:val="24"/>
              </w:rPr>
              <w:t>6</w:t>
            </w:r>
            <w:r w:rsidRPr="00F47482">
              <w:rPr>
                <w:rFonts w:ascii="Times New Roman" w:hAnsi="Times New Roman" w:cs="Times New Roman"/>
                <w:sz w:val="24"/>
                <w:szCs w:val="24"/>
              </w:rPr>
              <w:t xml:space="preserve"> координировать и выполнять работу в условиях реального, виртуального и комбинированного взаимодей</w:t>
            </w:r>
            <w:r>
              <w:rPr>
                <w:rFonts w:ascii="Times New Roman" w:hAnsi="Times New Roman" w:cs="Times New Roman"/>
                <w:sz w:val="24"/>
                <w:szCs w:val="24"/>
              </w:rPr>
              <w:t>ствия</w:t>
            </w:r>
          </w:p>
        </w:tc>
        <w:tc>
          <w:tcPr>
            <w:tcW w:w="4394" w:type="dxa"/>
          </w:tcPr>
          <w:p w14:paraId="2F949599" w14:textId="56FCDB17" w:rsidR="001665CB" w:rsidRPr="00F47482" w:rsidRDefault="001665CB" w:rsidP="007B1D11">
            <w:pPr>
              <w:jc w:val="both"/>
              <w:rPr>
                <w:rFonts w:ascii="Times New Roman" w:hAnsi="Times New Roman" w:cs="Times New Roman"/>
                <w:sz w:val="24"/>
                <w:szCs w:val="24"/>
              </w:rPr>
            </w:pPr>
            <w:r w:rsidRPr="00F47482">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tc>
        <w:tc>
          <w:tcPr>
            <w:tcW w:w="3544" w:type="dxa"/>
            <w:vMerge/>
          </w:tcPr>
          <w:p w14:paraId="3319DCCA" w14:textId="752F386D" w:rsidR="001665CB" w:rsidRPr="007F2681" w:rsidRDefault="001665CB" w:rsidP="007B1D11">
            <w:pPr>
              <w:jc w:val="both"/>
              <w:rPr>
                <w:rFonts w:ascii="Times New Roman" w:hAnsi="Times New Roman" w:cs="Times New Roman"/>
                <w:sz w:val="24"/>
                <w:szCs w:val="24"/>
              </w:rPr>
            </w:pPr>
          </w:p>
        </w:tc>
        <w:tc>
          <w:tcPr>
            <w:tcW w:w="2232" w:type="dxa"/>
            <w:vMerge/>
          </w:tcPr>
          <w:p w14:paraId="02380143" w14:textId="77777777" w:rsidR="001665CB" w:rsidRDefault="001665CB" w:rsidP="007B1D11">
            <w:pPr>
              <w:jc w:val="both"/>
              <w:rPr>
                <w:rFonts w:ascii="Times New Roman" w:hAnsi="Times New Roman" w:cs="Times New Roman"/>
                <w:sz w:val="28"/>
                <w:szCs w:val="28"/>
              </w:rPr>
            </w:pPr>
          </w:p>
        </w:tc>
      </w:tr>
      <w:tr w:rsidR="001665CB" w14:paraId="4E8A6EA7" w14:textId="77777777" w:rsidTr="007B1D11">
        <w:tc>
          <w:tcPr>
            <w:tcW w:w="4390" w:type="dxa"/>
          </w:tcPr>
          <w:p w14:paraId="26106E2C" w14:textId="585BA2D4"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СД 7</w:t>
            </w:r>
            <w:r w:rsidRPr="00F47482">
              <w:rPr>
                <w:rFonts w:ascii="Times New Roman" w:hAnsi="Times New Roman" w:cs="Times New Roman"/>
                <w:sz w:val="24"/>
                <w:szCs w:val="24"/>
              </w:rPr>
              <w:t xml:space="preserve"> осуществлять позитивное стратегическое поведение в различных ситуациях, проявлять творчество и</w:t>
            </w:r>
            <w:r>
              <w:rPr>
                <w:rFonts w:ascii="Times New Roman" w:hAnsi="Times New Roman" w:cs="Times New Roman"/>
                <w:sz w:val="24"/>
                <w:szCs w:val="24"/>
              </w:rPr>
              <w:t xml:space="preserve"> воображение, быть инициативным</w:t>
            </w:r>
          </w:p>
        </w:tc>
        <w:tc>
          <w:tcPr>
            <w:tcW w:w="4394" w:type="dxa"/>
          </w:tcPr>
          <w:p w14:paraId="7FFCC125" w14:textId="34D7D2BB"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осуществлять позитивное стратегическое поведение в различных ситуациях; проявлять творчество и разумную инициативу</w:t>
            </w:r>
          </w:p>
        </w:tc>
        <w:tc>
          <w:tcPr>
            <w:tcW w:w="3544" w:type="dxa"/>
            <w:vMerge/>
          </w:tcPr>
          <w:p w14:paraId="5F5F67BF" w14:textId="723BECEA" w:rsidR="001665CB" w:rsidRPr="007F2681" w:rsidRDefault="001665CB" w:rsidP="007B1D11">
            <w:pPr>
              <w:jc w:val="both"/>
              <w:rPr>
                <w:rFonts w:ascii="Times New Roman" w:hAnsi="Times New Roman" w:cs="Times New Roman"/>
                <w:sz w:val="24"/>
                <w:szCs w:val="24"/>
              </w:rPr>
            </w:pPr>
          </w:p>
        </w:tc>
        <w:tc>
          <w:tcPr>
            <w:tcW w:w="2232" w:type="dxa"/>
            <w:vMerge/>
          </w:tcPr>
          <w:p w14:paraId="6A1BFB74" w14:textId="77777777" w:rsidR="001665CB" w:rsidRDefault="001665CB" w:rsidP="007B1D11">
            <w:pPr>
              <w:jc w:val="both"/>
              <w:rPr>
                <w:rFonts w:ascii="Times New Roman" w:hAnsi="Times New Roman" w:cs="Times New Roman"/>
                <w:sz w:val="28"/>
                <w:szCs w:val="28"/>
              </w:rPr>
            </w:pPr>
          </w:p>
        </w:tc>
      </w:tr>
      <w:tr w:rsidR="00930D5C" w14:paraId="1A09DBB3" w14:textId="77777777" w:rsidTr="007B1D11">
        <w:tc>
          <w:tcPr>
            <w:tcW w:w="14560" w:type="dxa"/>
            <w:gridSpan w:val="4"/>
          </w:tcPr>
          <w:p w14:paraId="14F1C471" w14:textId="572A6BA4" w:rsidR="00930D5C" w:rsidRPr="007F2681" w:rsidRDefault="00930D5C" w:rsidP="007B1D11">
            <w:pPr>
              <w:jc w:val="both"/>
              <w:rPr>
                <w:rFonts w:ascii="Times New Roman" w:hAnsi="Times New Roman" w:cs="Times New Roman"/>
                <w:sz w:val="24"/>
                <w:szCs w:val="24"/>
              </w:rPr>
            </w:pPr>
            <w:r w:rsidRPr="007F2681">
              <w:rPr>
                <w:rFonts w:ascii="Times New Roman" w:hAnsi="Times New Roman" w:cs="Times New Roman"/>
                <w:b/>
                <w:bCs/>
                <w:sz w:val="24"/>
                <w:szCs w:val="24"/>
              </w:rPr>
              <w:lastRenderedPageBreak/>
              <w:t>8.3. Овладение универсальными регулятивными действиями:</w:t>
            </w:r>
          </w:p>
        </w:tc>
      </w:tr>
      <w:tr w:rsidR="00930D5C" w14:paraId="5D66D072" w14:textId="77777777" w:rsidTr="007B1D11">
        <w:tc>
          <w:tcPr>
            <w:tcW w:w="14560" w:type="dxa"/>
            <w:gridSpan w:val="4"/>
          </w:tcPr>
          <w:p w14:paraId="10CE823B" w14:textId="37FE599A" w:rsidR="00930D5C" w:rsidRPr="007F2681" w:rsidRDefault="00930D5C" w:rsidP="007B1D11">
            <w:pPr>
              <w:jc w:val="both"/>
              <w:rPr>
                <w:rFonts w:ascii="Times New Roman" w:hAnsi="Times New Roman" w:cs="Times New Roman"/>
                <w:sz w:val="24"/>
                <w:szCs w:val="24"/>
              </w:rPr>
            </w:pPr>
            <w:r w:rsidRPr="007F2681">
              <w:rPr>
                <w:rFonts w:ascii="Times New Roman" w:hAnsi="Times New Roman" w:cs="Times New Roman"/>
                <w:b/>
                <w:bCs/>
                <w:sz w:val="24"/>
                <w:szCs w:val="24"/>
              </w:rPr>
              <w:t>а) самоорганизация:</w:t>
            </w:r>
          </w:p>
        </w:tc>
      </w:tr>
      <w:tr w:rsidR="001665CB" w14:paraId="20D65EBF" w14:textId="77777777" w:rsidTr="007B1D11">
        <w:tc>
          <w:tcPr>
            <w:tcW w:w="4390" w:type="dxa"/>
          </w:tcPr>
          <w:p w14:paraId="4C579C66" w14:textId="7D43C829"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СО 1</w:t>
            </w:r>
            <w:r w:rsidRPr="00F47482">
              <w:rPr>
                <w:rFonts w:ascii="Times New Roman" w:hAnsi="Times New Roman" w:cs="Times New Roman"/>
                <w:sz w:val="24"/>
                <w:szCs w:val="24"/>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w:t>
            </w:r>
            <w:r>
              <w:rPr>
                <w:rFonts w:ascii="Times New Roman" w:hAnsi="Times New Roman" w:cs="Times New Roman"/>
                <w:sz w:val="24"/>
                <w:szCs w:val="24"/>
              </w:rPr>
              <w:t>тельности и жизненных ситуациях</w:t>
            </w:r>
          </w:p>
        </w:tc>
        <w:tc>
          <w:tcPr>
            <w:tcW w:w="4394" w:type="dxa"/>
          </w:tcPr>
          <w:p w14:paraId="66AD76D5" w14:textId="6ADB54B1"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ставить и формулировать собственные задачи в образовательной дея</w:t>
            </w:r>
            <w:r w:rsidRPr="00F47482">
              <w:rPr>
                <w:rFonts w:ascii="Times New Roman" w:eastAsia="Times New Roman" w:hAnsi="Times New Roman" w:cs="Times New Roman"/>
                <w:sz w:val="24"/>
                <w:szCs w:val="24"/>
                <w:lang w:eastAsia="ru-RU"/>
              </w:rPr>
              <w:t>тельности и жизненных ситуациях</w:t>
            </w:r>
          </w:p>
        </w:tc>
        <w:tc>
          <w:tcPr>
            <w:tcW w:w="3544" w:type="dxa"/>
            <w:vMerge w:val="restart"/>
          </w:tcPr>
          <w:p w14:paraId="17D7BF59"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отслеживать цель учебной деятельности и внеучебной (проектная деятельность);</w:t>
            </w:r>
          </w:p>
          <w:p w14:paraId="4AD46E75"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 планировать, контролировать и выполнять действие по заданному образцу, правилу, с использованием норм </w:t>
            </w:r>
          </w:p>
          <w:p w14:paraId="529E5006" w14:textId="77777777" w:rsidR="001665CB" w:rsidRPr="007F2681" w:rsidRDefault="001665CB"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выбирать средства для организации своего поведения; </w:t>
            </w:r>
          </w:p>
          <w:p w14:paraId="5817DFFA" w14:textId="3A0B8300" w:rsidR="001665CB" w:rsidRPr="007F2681" w:rsidRDefault="001665CB" w:rsidP="007B1D11">
            <w:pPr>
              <w:jc w:val="both"/>
              <w:rPr>
                <w:rFonts w:ascii="Times New Roman" w:hAnsi="Times New Roman" w:cs="Times New Roman"/>
                <w:sz w:val="24"/>
                <w:szCs w:val="24"/>
              </w:rPr>
            </w:pPr>
          </w:p>
        </w:tc>
        <w:tc>
          <w:tcPr>
            <w:tcW w:w="2232" w:type="dxa"/>
            <w:vMerge w:val="restart"/>
          </w:tcPr>
          <w:p w14:paraId="26F85B61" w14:textId="510CAE2D" w:rsidR="001665CB" w:rsidRDefault="001665CB" w:rsidP="007B1D11">
            <w:pPr>
              <w:jc w:val="both"/>
              <w:rPr>
                <w:rFonts w:ascii="Times New Roman" w:hAnsi="Times New Roman" w:cs="Times New Roman"/>
                <w:sz w:val="28"/>
                <w:szCs w:val="28"/>
              </w:rPr>
            </w:pPr>
          </w:p>
        </w:tc>
      </w:tr>
      <w:tr w:rsidR="001665CB" w14:paraId="35B46FD3" w14:textId="77777777" w:rsidTr="007B1D11">
        <w:tc>
          <w:tcPr>
            <w:tcW w:w="4390" w:type="dxa"/>
          </w:tcPr>
          <w:p w14:paraId="5AFD9C4D" w14:textId="63D65BAD"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СО 2</w:t>
            </w:r>
            <w:r w:rsidRPr="00F47482">
              <w:rPr>
                <w:rFonts w:ascii="Times New Roman" w:hAnsi="Times New Roman" w:cs="Times New Roman"/>
                <w:sz w:val="24"/>
                <w:szCs w:val="24"/>
              </w:rPr>
              <w:t xml:space="preserve"> самостоятельно составлять план решения проблемы с учетом имеющихся ресурсов, собствен</w:t>
            </w:r>
            <w:r>
              <w:rPr>
                <w:rFonts w:ascii="Times New Roman" w:hAnsi="Times New Roman" w:cs="Times New Roman"/>
                <w:sz w:val="24"/>
                <w:szCs w:val="24"/>
              </w:rPr>
              <w:t>ных возможностей и предпочтений</w:t>
            </w:r>
          </w:p>
        </w:tc>
        <w:tc>
          <w:tcPr>
            <w:tcW w:w="4394" w:type="dxa"/>
          </w:tcPr>
          <w:p w14:paraId="59BAF7EF" w14:textId="08C38FBA"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самостоятельно выбирать оптимальный способ</w:t>
            </w:r>
            <w:r w:rsidRPr="00F47482">
              <w:rPr>
                <w:rFonts w:ascii="Times New Roman" w:hAnsi="Times New Roman" w:cs="Times New Roman"/>
                <w:sz w:val="24"/>
                <w:szCs w:val="24"/>
              </w:rPr>
              <w:t xml:space="preserve"> решения проблемы</w:t>
            </w:r>
            <w:r w:rsidRPr="00D91CAB">
              <w:rPr>
                <w:rFonts w:ascii="Times New Roman" w:eastAsia="Times New Roman" w:hAnsi="Times New Roman" w:cs="Times New Roman"/>
                <w:sz w:val="24"/>
                <w:szCs w:val="24"/>
                <w:lang w:eastAsia="ru-RU"/>
              </w:rPr>
              <w:t xml:space="preserve"> и составлять план и</w:t>
            </w:r>
            <w:r w:rsidRPr="00F47482">
              <w:rPr>
                <w:rFonts w:ascii="Times New Roman" w:eastAsia="Times New Roman" w:hAnsi="Times New Roman" w:cs="Times New Roman"/>
                <w:sz w:val="24"/>
                <w:szCs w:val="24"/>
                <w:lang w:eastAsia="ru-RU"/>
              </w:rPr>
              <w:t xml:space="preserve">х решения в конкретных условиях </w:t>
            </w:r>
          </w:p>
        </w:tc>
        <w:tc>
          <w:tcPr>
            <w:tcW w:w="3544" w:type="dxa"/>
            <w:vMerge/>
          </w:tcPr>
          <w:p w14:paraId="4E622AC9" w14:textId="27B4AF6F" w:rsidR="001665CB" w:rsidRPr="007F2681" w:rsidRDefault="001665CB" w:rsidP="007B1D11">
            <w:pPr>
              <w:jc w:val="both"/>
              <w:rPr>
                <w:rFonts w:ascii="Times New Roman" w:hAnsi="Times New Roman" w:cs="Times New Roman"/>
                <w:sz w:val="24"/>
                <w:szCs w:val="24"/>
              </w:rPr>
            </w:pPr>
          </w:p>
        </w:tc>
        <w:tc>
          <w:tcPr>
            <w:tcW w:w="2232" w:type="dxa"/>
            <w:vMerge/>
          </w:tcPr>
          <w:p w14:paraId="271041AE" w14:textId="77777777" w:rsidR="001665CB" w:rsidRDefault="001665CB" w:rsidP="007B1D11">
            <w:pPr>
              <w:jc w:val="both"/>
              <w:rPr>
                <w:rFonts w:ascii="Times New Roman" w:hAnsi="Times New Roman" w:cs="Times New Roman"/>
                <w:sz w:val="28"/>
                <w:szCs w:val="28"/>
              </w:rPr>
            </w:pPr>
          </w:p>
        </w:tc>
      </w:tr>
      <w:tr w:rsidR="001665CB" w14:paraId="0C7DCB2B" w14:textId="77777777" w:rsidTr="007B1D11">
        <w:tc>
          <w:tcPr>
            <w:tcW w:w="4390" w:type="dxa"/>
          </w:tcPr>
          <w:p w14:paraId="6632D3A8" w14:textId="4314F2FF"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СО 3</w:t>
            </w:r>
            <w:r w:rsidRPr="00F47482">
              <w:rPr>
                <w:rFonts w:ascii="Times New Roman" w:hAnsi="Times New Roman" w:cs="Times New Roman"/>
                <w:sz w:val="24"/>
                <w:szCs w:val="24"/>
              </w:rPr>
              <w:t xml:space="preserve"> </w:t>
            </w:r>
            <w:r>
              <w:rPr>
                <w:rFonts w:ascii="Times New Roman" w:hAnsi="Times New Roman" w:cs="Times New Roman"/>
                <w:sz w:val="24"/>
                <w:szCs w:val="24"/>
              </w:rPr>
              <w:t>давать оценку новым ситуациям</w:t>
            </w:r>
          </w:p>
        </w:tc>
        <w:tc>
          <w:tcPr>
            <w:tcW w:w="4394" w:type="dxa"/>
          </w:tcPr>
          <w:p w14:paraId="7CF73CBE" w14:textId="16EE0A4A"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самостоятельно выявлять проблемные вопросы</w:t>
            </w:r>
          </w:p>
        </w:tc>
        <w:tc>
          <w:tcPr>
            <w:tcW w:w="3544" w:type="dxa"/>
            <w:vMerge/>
          </w:tcPr>
          <w:p w14:paraId="46EEC459" w14:textId="74C67805" w:rsidR="001665CB" w:rsidRPr="007F2681" w:rsidRDefault="001665CB" w:rsidP="007B1D11">
            <w:pPr>
              <w:jc w:val="both"/>
              <w:rPr>
                <w:rFonts w:ascii="Times New Roman" w:hAnsi="Times New Roman" w:cs="Times New Roman"/>
                <w:sz w:val="24"/>
                <w:szCs w:val="24"/>
              </w:rPr>
            </w:pPr>
          </w:p>
        </w:tc>
        <w:tc>
          <w:tcPr>
            <w:tcW w:w="2232" w:type="dxa"/>
            <w:vMerge/>
          </w:tcPr>
          <w:p w14:paraId="50EF6EE3" w14:textId="77777777" w:rsidR="001665CB" w:rsidRDefault="001665CB" w:rsidP="007B1D11">
            <w:pPr>
              <w:jc w:val="both"/>
              <w:rPr>
                <w:rFonts w:ascii="Times New Roman" w:hAnsi="Times New Roman" w:cs="Times New Roman"/>
                <w:sz w:val="28"/>
                <w:szCs w:val="28"/>
              </w:rPr>
            </w:pPr>
          </w:p>
        </w:tc>
      </w:tr>
      <w:tr w:rsidR="001665CB" w14:paraId="4B93615C" w14:textId="77777777" w:rsidTr="007B1D11">
        <w:tc>
          <w:tcPr>
            <w:tcW w:w="4390" w:type="dxa"/>
          </w:tcPr>
          <w:p w14:paraId="50E7D5C9" w14:textId="42F0F76E"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СО 4</w:t>
            </w:r>
            <w:r w:rsidRPr="00F47482">
              <w:rPr>
                <w:rFonts w:ascii="Times New Roman" w:hAnsi="Times New Roman" w:cs="Times New Roman"/>
                <w:sz w:val="24"/>
                <w:szCs w:val="24"/>
              </w:rPr>
              <w:t xml:space="preserve"> расширять рамки учебного предмет</w:t>
            </w:r>
            <w:r>
              <w:rPr>
                <w:rFonts w:ascii="Times New Roman" w:hAnsi="Times New Roman" w:cs="Times New Roman"/>
                <w:sz w:val="24"/>
                <w:szCs w:val="24"/>
              </w:rPr>
              <w:t>а на основе личных предпочтений</w:t>
            </w:r>
          </w:p>
        </w:tc>
        <w:tc>
          <w:tcPr>
            <w:tcW w:w="4394" w:type="dxa"/>
          </w:tcPr>
          <w:p w14:paraId="08A3A98C" w14:textId="17AF4513"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расширять познания в области безопасности жизнедеятельности на основе личных предпочтений</w:t>
            </w:r>
          </w:p>
        </w:tc>
        <w:tc>
          <w:tcPr>
            <w:tcW w:w="3544" w:type="dxa"/>
            <w:vMerge/>
          </w:tcPr>
          <w:p w14:paraId="69015D74" w14:textId="33E238A4" w:rsidR="001665CB" w:rsidRPr="007F2681" w:rsidRDefault="001665CB" w:rsidP="007B1D11">
            <w:pPr>
              <w:jc w:val="both"/>
              <w:rPr>
                <w:rFonts w:ascii="Times New Roman" w:hAnsi="Times New Roman" w:cs="Times New Roman"/>
                <w:sz w:val="24"/>
                <w:szCs w:val="24"/>
              </w:rPr>
            </w:pPr>
          </w:p>
        </w:tc>
        <w:tc>
          <w:tcPr>
            <w:tcW w:w="2232" w:type="dxa"/>
            <w:vMerge/>
          </w:tcPr>
          <w:p w14:paraId="746B1862" w14:textId="77777777" w:rsidR="001665CB" w:rsidRDefault="001665CB" w:rsidP="007B1D11">
            <w:pPr>
              <w:jc w:val="both"/>
              <w:rPr>
                <w:rFonts w:ascii="Times New Roman" w:hAnsi="Times New Roman" w:cs="Times New Roman"/>
                <w:sz w:val="28"/>
                <w:szCs w:val="28"/>
              </w:rPr>
            </w:pPr>
          </w:p>
        </w:tc>
      </w:tr>
      <w:tr w:rsidR="001665CB" w14:paraId="399FB493" w14:textId="77777777" w:rsidTr="007B1D11">
        <w:tc>
          <w:tcPr>
            <w:tcW w:w="4390" w:type="dxa"/>
          </w:tcPr>
          <w:p w14:paraId="1C73E66D" w14:textId="0D77403A"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СО 5</w:t>
            </w:r>
            <w:r w:rsidRPr="00F47482">
              <w:rPr>
                <w:rFonts w:ascii="Times New Roman" w:hAnsi="Times New Roman" w:cs="Times New Roman"/>
                <w:sz w:val="24"/>
                <w:szCs w:val="24"/>
              </w:rPr>
              <w:t xml:space="preserve"> делать осознанный выбор, аргументировать его, брать отве</w:t>
            </w:r>
            <w:r>
              <w:rPr>
                <w:rFonts w:ascii="Times New Roman" w:hAnsi="Times New Roman" w:cs="Times New Roman"/>
                <w:sz w:val="24"/>
                <w:szCs w:val="24"/>
              </w:rPr>
              <w:t>тственность за решение</w:t>
            </w:r>
          </w:p>
        </w:tc>
        <w:tc>
          <w:tcPr>
            <w:tcW w:w="4394" w:type="dxa"/>
          </w:tcPr>
          <w:p w14:paraId="2AADAD8F" w14:textId="06C7DF46"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 xml:space="preserve">делать осознанный выбор в новой ситуации, аргументировать его; брать </w:t>
            </w:r>
            <w:r w:rsidRPr="00F47482">
              <w:rPr>
                <w:rFonts w:ascii="Times New Roman" w:eastAsia="Times New Roman" w:hAnsi="Times New Roman" w:cs="Times New Roman"/>
                <w:sz w:val="24"/>
                <w:szCs w:val="24"/>
                <w:lang w:eastAsia="ru-RU"/>
              </w:rPr>
              <w:t>ответственность за свое решение</w:t>
            </w:r>
          </w:p>
        </w:tc>
        <w:tc>
          <w:tcPr>
            <w:tcW w:w="3544" w:type="dxa"/>
            <w:vMerge/>
          </w:tcPr>
          <w:p w14:paraId="255B9401" w14:textId="09AC1BA8" w:rsidR="001665CB" w:rsidRPr="007F2681" w:rsidRDefault="001665CB" w:rsidP="007B1D11">
            <w:pPr>
              <w:jc w:val="both"/>
              <w:rPr>
                <w:rFonts w:ascii="Times New Roman" w:hAnsi="Times New Roman" w:cs="Times New Roman"/>
                <w:sz w:val="24"/>
                <w:szCs w:val="24"/>
              </w:rPr>
            </w:pPr>
          </w:p>
        </w:tc>
        <w:tc>
          <w:tcPr>
            <w:tcW w:w="2232" w:type="dxa"/>
            <w:vMerge/>
          </w:tcPr>
          <w:p w14:paraId="4549C1E1" w14:textId="77777777" w:rsidR="001665CB" w:rsidRDefault="001665CB" w:rsidP="007B1D11">
            <w:pPr>
              <w:jc w:val="both"/>
              <w:rPr>
                <w:rFonts w:ascii="Times New Roman" w:hAnsi="Times New Roman" w:cs="Times New Roman"/>
                <w:sz w:val="28"/>
                <w:szCs w:val="28"/>
              </w:rPr>
            </w:pPr>
          </w:p>
        </w:tc>
      </w:tr>
      <w:tr w:rsidR="001665CB" w14:paraId="79B2AF0B" w14:textId="77777777" w:rsidTr="007B1D11">
        <w:tc>
          <w:tcPr>
            <w:tcW w:w="4390" w:type="dxa"/>
          </w:tcPr>
          <w:p w14:paraId="3EDF2B17" w14:textId="7BD6FE12"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 xml:space="preserve">МП СО </w:t>
            </w:r>
            <w:r w:rsidRPr="00F47482">
              <w:rPr>
                <w:rFonts w:ascii="Times New Roman" w:hAnsi="Times New Roman" w:cs="Times New Roman"/>
                <w:b/>
                <w:sz w:val="24"/>
                <w:szCs w:val="24"/>
              </w:rPr>
              <w:t>6</w:t>
            </w:r>
            <w:r w:rsidRPr="00F47482">
              <w:rPr>
                <w:rFonts w:ascii="Times New Roman" w:hAnsi="Times New Roman" w:cs="Times New Roman"/>
                <w:sz w:val="24"/>
                <w:szCs w:val="24"/>
              </w:rPr>
              <w:t xml:space="preserve"> </w:t>
            </w:r>
            <w:r>
              <w:rPr>
                <w:rFonts w:ascii="Times New Roman" w:hAnsi="Times New Roman" w:cs="Times New Roman"/>
                <w:sz w:val="24"/>
                <w:szCs w:val="24"/>
              </w:rPr>
              <w:t>оценивать приобретенный опыт</w:t>
            </w:r>
          </w:p>
        </w:tc>
        <w:tc>
          <w:tcPr>
            <w:tcW w:w="4394" w:type="dxa"/>
          </w:tcPr>
          <w:p w14:paraId="5B9D92C9" w14:textId="0DE36E2F" w:rsidR="001665CB" w:rsidRPr="00F47482" w:rsidRDefault="001665CB"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F47482">
              <w:rPr>
                <w:rFonts w:ascii="Times New Roman" w:eastAsia="Times New Roman" w:hAnsi="Times New Roman" w:cs="Times New Roman"/>
                <w:sz w:val="24"/>
                <w:szCs w:val="24"/>
                <w:lang w:eastAsia="ru-RU"/>
              </w:rPr>
              <w:t>оценивать приобретенный опыт</w:t>
            </w:r>
          </w:p>
        </w:tc>
        <w:tc>
          <w:tcPr>
            <w:tcW w:w="3544" w:type="dxa"/>
            <w:vMerge/>
          </w:tcPr>
          <w:p w14:paraId="1284FA55" w14:textId="63E82342" w:rsidR="001665CB" w:rsidRPr="007F2681" w:rsidRDefault="001665CB" w:rsidP="007B1D11">
            <w:pPr>
              <w:jc w:val="both"/>
              <w:rPr>
                <w:rFonts w:ascii="Times New Roman" w:hAnsi="Times New Roman" w:cs="Times New Roman"/>
                <w:sz w:val="24"/>
                <w:szCs w:val="24"/>
              </w:rPr>
            </w:pPr>
          </w:p>
        </w:tc>
        <w:tc>
          <w:tcPr>
            <w:tcW w:w="2232" w:type="dxa"/>
            <w:vMerge/>
          </w:tcPr>
          <w:p w14:paraId="128454B7" w14:textId="77777777" w:rsidR="001665CB" w:rsidRDefault="001665CB" w:rsidP="007B1D11">
            <w:pPr>
              <w:jc w:val="both"/>
              <w:rPr>
                <w:rFonts w:ascii="Times New Roman" w:hAnsi="Times New Roman" w:cs="Times New Roman"/>
                <w:sz w:val="28"/>
                <w:szCs w:val="28"/>
              </w:rPr>
            </w:pPr>
          </w:p>
        </w:tc>
      </w:tr>
      <w:tr w:rsidR="001665CB" w14:paraId="7DCD131B" w14:textId="77777777" w:rsidTr="007B1D11">
        <w:tc>
          <w:tcPr>
            <w:tcW w:w="4390" w:type="dxa"/>
          </w:tcPr>
          <w:p w14:paraId="56F22C89" w14:textId="3B4EC630" w:rsidR="001665CB" w:rsidRPr="00F47482" w:rsidRDefault="001665CB" w:rsidP="007B1D11">
            <w:pPr>
              <w:rPr>
                <w:rFonts w:ascii="Times New Roman" w:hAnsi="Times New Roman" w:cs="Times New Roman"/>
                <w:sz w:val="24"/>
                <w:szCs w:val="24"/>
              </w:rPr>
            </w:pPr>
            <w:r>
              <w:rPr>
                <w:rFonts w:ascii="Times New Roman" w:hAnsi="Times New Roman" w:cs="Times New Roman"/>
                <w:b/>
                <w:sz w:val="24"/>
                <w:szCs w:val="24"/>
              </w:rPr>
              <w:t>МП СО 7</w:t>
            </w:r>
            <w:r w:rsidRPr="00F47482">
              <w:rPr>
                <w:rFonts w:ascii="Times New Roman" w:hAnsi="Times New Roman" w:cs="Times New Roman"/>
                <w:sz w:val="24"/>
                <w:szCs w:val="24"/>
              </w:rPr>
              <w:t xml:space="preserve"> способствовать формированию и проявлению широкой эрудиции в разных областях знаний, постоянно повышать свой образ</w:t>
            </w:r>
            <w:r>
              <w:rPr>
                <w:rFonts w:ascii="Times New Roman" w:hAnsi="Times New Roman" w:cs="Times New Roman"/>
                <w:sz w:val="24"/>
                <w:szCs w:val="24"/>
              </w:rPr>
              <w:t>овательный и культурный уровень</w:t>
            </w:r>
          </w:p>
        </w:tc>
        <w:tc>
          <w:tcPr>
            <w:tcW w:w="4394" w:type="dxa"/>
          </w:tcPr>
          <w:p w14:paraId="0EA8063D" w14:textId="613178A6" w:rsidR="001665CB" w:rsidRPr="00F47482" w:rsidRDefault="001665CB"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расширять познания в области безопасности жизнедеятельности за счет привлечения научно-практических знаний других предметных областей; повышать образовательный и культурный уровень.</w:t>
            </w:r>
          </w:p>
        </w:tc>
        <w:tc>
          <w:tcPr>
            <w:tcW w:w="3544" w:type="dxa"/>
            <w:vMerge/>
          </w:tcPr>
          <w:p w14:paraId="23A36135" w14:textId="471513DE" w:rsidR="001665CB" w:rsidRPr="007F2681" w:rsidRDefault="001665CB" w:rsidP="007B1D11">
            <w:pPr>
              <w:jc w:val="both"/>
              <w:rPr>
                <w:rFonts w:ascii="Times New Roman" w:hAnsi="Times New Roman" w:cs="Times New Roman"/>
                <w:sz w:val="24"/>
                <w:szCs w:val="24"/>
              </w:rPr>
            </w:pPr>
          </w:p>
        </w:tc>
        <w:tc>
          <w:tcPr>
            <w:tcW w:w="2232" w:type="dxa"/>
            <w:vMerge/>
          </w:tcPr>
          <w:p w14:paraId="4DD4F523" w14:textId="77777777" w:rsidR="001665CB" w:rsidRDefault="001665CB" w:rsidP="007B1D11">
            <w:pPr>
              <w:jc w:val="both"/>
              <w:rPr>
                <w:rFonts w:ascii="Times New Roman" w:hAnsi="Times New Roman" w:cs="Times New Roman"/>
                <w:sz w:val="28"/>
                <w:szCs w:val="28"/>
              </w:rPr>
            </w:pPr>
          </w:p>
        </w:tc>
      </w:tr>
      <w:tr w:rsidR="00930D5C" w14:paraId="68C5F3E4" w14:textId="77777777" w:rsidTr="007B1D11">
        <w:tc>
          <w:tcPr>
            <w:tcW w:w="14560" w:type="dxa"/>
            <w:gridSpan w:val="4"/>
          </w:tcPr>
          <w:p w14:paraId="238CB9F0" w14:textId="2EFBED04" w:rsidR="00930D5C" w:rsidRPr="007F2681" w:rsidRDefault="00930D5C" w:rsidP="007B1D11">
            <w:pPr>
              <w:jc w:val="both"/>
              <w:rPr>
                <w:rFonts w:ascii="Times New Roman" w:hAnsi="Times New Roman" w:cs="Times New Roman"/>
                <w:sz w:val="24"/>
                <w:szCs w:val="24"/>
              </w:rPr>
            </w:pPr>
            <w:r w:rsidRPr="007F2681">
              <w:rPr>
                <w:rFonts w:ascii="Times New Roman" w:hAnsi="Times New Roman" w:cs="Times New Roman"/>
                <w:b/>
                <w:bCs/>
                <w:sz w:val="24"/>
                <w:szCs w:val="24"/>
              </w:rPr>
              <w:t>б) самоконтроль:</w:t>
            </w:r>
          </w:p>
        </w:tc>
      </w:tr>
      <w:tr w:rsidR="007F2681" w14:paraId="7EC0741D" w14:textId="77777777" w:rsidTr="007B1D11">
        <w:tc>
          <w:tcPr>
            <w:tcW w:w="4390" w:type="dxa"/>
          </w:tcPr>
          <w:p w14:paraId="0D2A6B84" w14:textId="5D6528D7"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МП СК 1</w:t>
            </w:r>
            <w:r w:rsidRPr="00F47482">
              <w:rPr>
                <w:rFonts w:ascii="Times New Roman" w:hAnsi="Times New Roman" w:cs="Times New Roman"/>
                <w:sz w:val="24"/>
                <w:szCs w:val="24"/>
              </w:rPr>
              <w:t xml:space="preserve"> давать оценку новым ситуациям, вносить коррективы в деятельность, оценивать</w:t>
            </w:r>
            <w:r>
              <w:rPr>
                <w:rFonts w:ascii="Times New Roman" w:hAnsi="Times New Roman" w:cs="Times New Roman"/>
                <w:sz w:val="24"/>
                <w:szCs w:val="24"/>
              </w:rPr>
              <w:t xml:space="preserve"> соответствие результатов целям</w:t>
            </w:r>
          </w:p>
        </w:tc>
        <w:tc>
          <w:tcPr>
            <w:tcW w:w="4394" w:type="dxa"/>
          </w:tcPr>
          <w:p w14:paraId="1A1E7E71" w14:textId="520EC2BF" w:rsidR="007F2681" w:rsidRPr="00F47482" w:rsidRDefault="007F2681"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контролировать соответствие результатов цел</w:t>
            </w:r>
            <w:r w:rsidRPr="00F47482">
              <w:rPr>
                <w:rFonts w:ascii="Times New Roman" w:eastAsia="Times New Roman" w:hAnsi="Times New Roman" w:cs="Times New Roman"/>
                <w:sz w:val="24"/>
                <w:szCs w:val="24"/>
                <w:lang w:eastAsia="ru-RU"/>
              </w:rPr>
              <w:t>ям</w:t>
            </w:r>
          </w:p>
        </w:tc>
        <w:tc>
          <w:tcPr>
            <w:tcW w:w="3544" w:type="dxa"/>
            <w:vMerge w:val="restart"/>
          </w:tcPr>
          <w:p w14:paraId="4131B9DF" w14:textId="77777777" w:rsidR="007F2681" w:rsidRPr="007F2681" w:rsidRDefault="007F2681"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адекватно воспринимать указания на ошибки и исправлять найденные ошибки. </w:t>
            </w:r>
          </w:p>
          <w:p w14:paraId="2BB4894A" w14:textId="77777777" w:rsidR="007F2681" w:rsidRPr="007F2681" w:rsidRDefault="007F2681" w:rsidP="007B1D11">
            <w:pPr>
              <w:jc w:val="both"/>
              <w:rPr>
                <w:rFonts w:ascii="Times New Roman" w:hAnsi="Times New Roman" w:cs="Times New Roman"/>
                <w:sz w:val="24"/>
                <w:szCs w:val="24"/>
              </w:rPr>
            </w:pPr>
            <w:r w:rsidRPr="007F2681">
              <w:rPr>
                <w:rFonts w:ascii="Times New Roman" w:hAnsi="Times New Roman" w:cs="Times New Roman"/>
                <w:sz w:val="24"/>
                <w:szCs w:val="24"/>
              </w:rPr>
              <w:lastRenderedPageBreak/>
              <w:t>― оценивать собственные успехи;</w:t>
            </w:r>
          </w:p>
          <w:p w14:paraId="2F6B59D5" w14:textId="4803973A" w:rsidR="007F2681" w:rsidRPr="007F2681" w:rsidRDefault="007F2681"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 планировать шаги по устранению пробелов.</w:t>
            </w:r>
          </w:p>
        </w:tc>
        <w:tc>
          <w:tcPr>
            <w:tcW w:w="2232" w:type="dxa"/>
            <w:vMerge w:val="restart"/>
          </w:tcPr>
          <w:p w14:paraId="446200AB" w14:textId="772AD4C6" w:rsidR="007F2681" w:rsidRDefault="007F2681" w:rsidP="007B1D11">
            <w:pPr>
              <w:jc w:val="both"/>
              <w:rPr>
                <w:rFonts w:ascii="Times New Roman" w:hAnsi="Times New Roman" w:cs="Times New Roman"/>
                <w:sz w:val="28"/>
                <w:szCs w:val="28"/>
              </w:rPr>
            </w:pPr>
          </w:p>
        </w:tc>
      </w:tr>
      <w:tr w:rsidR="007F2681" w14:paraId="51483BC0" w14:textId="77777777" w:rsidTr="007B1D11">
        <w:tc>
          <w:tcPr>
            <w:tcW w:w="4390" w:type="dxa"/>
          </w:tcPr>
          <w:p w14:paraId="38336E21" w14:textId="0552B2DE"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lastRenderedPageBreak/>
              <w:t>МП СК 2</w:t>
            </w:r>
            <w:r w:rsidRPr="00F47482">
              <w:rPr>
                <w:rFonts w:ascii="Times New Roman" w:hAnsi="Times New Roman" w:cs="Times New Roman"/>
                <w:sz w:val="24"/>
                <w:szCs w:val="24"/>
              </w:rPr>
              <w:t xml:space="preserve"> владеть навыками познавательной рефлексии как осознания совершаемых действий и мыслительных процес</w:t>
            </w:r>
            <w:r>
              <w:rPr>
                <w:rFonts w:ascii="Times New Roman" w:hAnsi="Times New Roman" w:cs="Times New Roman"/>
                <w:sz w:val="24"/>
                <w:szCs w:val="24"/>
              </w:rPr>
              <w:t>сов, их результатов и оснований</w:t>
            </w:r>
          </w:p>
        </w:tc>
        <w:tc>
          <w:tcPr>
            <w:tcW w:w="4394" w:type="dxa"/>
          </w:tcPr>
          <w:p w14:paraId="6371A2FF" w14:textId="72FFFC72" w:rsidR="007F2681" w:rsidRPr="00F47482" w:rsidRDefault="007F2681"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F47482">
              <w:rPr>
                <w:rFonts w:ascii="Times New Roman" w:hAnsi="Times New Roman" w:cs="Times New Roman"/>
                <w:sz w:val="24"/>
                <w:szCs w:val="24"/>
              </w:rPr>
              <w:t>развивать способность понимать</w:t>
            </w:r>
            <w:r w:rsidRPr="00F47482">
              <w:rPr>
                <w:rFonts w:ascii="Times New Roman" w:eastAsia="Times New Roman" w:hAnsi="Times New Roman" w:cs="Times New Roman"/>
                <w:sz w:val="24"/>
                <w:szCs w:val="24"/>
                <w:lang w:eastAsia="ru-RU"/>
              </w:rPr>
              <w:t xml:space="preserve"> </w:t>
            </w:r>
            <w:r w:rsidRPr="00D91CAB">
              <w:rPr>
                <w:rFonts w:ascii="Times New Roman" w:eastAsia="Times New Roman" w:hAnsi="Times New Roman" w:cs="Times New Roman"/>
                <w:sz w:val="24"/>
                <w:szCs w:val="24"/>
                <w:lang w:eastAsia="ru-RU"/>
              </w:rPr>
              <w:t>нево</w:t>
            </w:r>
            <w:r w:rsidRPr="00F47482">
              <w:rPr>
                <w:rFonts w:ascii="Times New Roman" w:eastAsia="Times New Roman" w:hAnsi="Times New Roman" w:cs="Times New Roman"/>
                <w:sz w:val="24"/>
                <w:szCs w:val="24"/>
                <w:lang w:eastAsia="ru-RU"/>
              </w:rPr>
              <w:t>зможности контроля всего вокруг</w:t>
            </w:r>
          </w:p>
        </w:tc>
        <w:tc>
          <w:tcPr>
            <w:tcW w:w="3544" w:type="dxa"/>
            <w:vMerge/>
          </w:tcPr>
          <w:p w14:paraId="2814A98D" w14:textId="1EE572CB" w:rsidR="007F2681" w:rsidRPr="007F2681" w:rsidRDefault="007F2681" w:rsidP="007B1D11">
            <w:pPr>
              <w:jc w:val="both"/>
              <w:rPr>
                <w:rFonts w:ascii="Times New Roman" w:hAnsi="Times New Roman" w:cs="Times New Roman"/>
                <w:sz w:val="24"/>
                <w:szCs w:val="24"/>
              </w:rPr>
            </w:pPr>
          </w:p>
        </w:tc>
        <w:tc>
          <w:tcPr>
            <w:tcW w:w="2232" w:type="dxa"/>
            <w:vMerge/>
          </w:tcPr>
          <w:p w14:paraId="3BB95D97" w14:textId="77777777" w:rsidR="007F2681" w:rsidRDefault="007F2681" w:rsidP="007B1D11">
            <w:pPr>
              <w:jc w:val="both"/>
              <w:rPr>
                <w:rFonts w:ascii="Times New Roman" w:hAnsi="Times New Roman" w:cs="Times New Roman"/>
                <w:sz w:val="28"/>
                <w:szCs w:val="28"/>
              </w:rPr>
            </w:pPr>
          </w:p>
        </w:tc>
      </w:tr>
      <w:tr w:rsidR="007F2681" w14:paraId="503703E7" w14:textId="77777777" w:rsidTr="007B1D11">
        <w:tc>
          <w:tcPr>
            <w:tcW w:w="4390" w:type="dxa"/>
          </w:tcPr>
          <w:p w14:paraId="5B29230B" w14:textId="56234059"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lastRenderedPageBreak/>
              <w:t>МП СК 3</w:t>
            </w:r>
            <w:r w:rsidRPr="00F47482">
              <w:rPr>
                <w:rFonts w:ascii="Times New Roman" w:hAnsi="Times New Roman" w:cs="Times New Roman"/>
                <w:sz w:val="24"/>
                <w:szCs w:val="24"/>
              </w:rPr>
              <w:t xml:space="preserve"> использовать приемы рефлексии для оценки с</w:t>
            </w:r>
            <w:r>
              <w:rPr>
                <w:rFonts w:ascii="Times New Roman" w:hAnsi="Times New Roman" w:cs="Times New Roman"/>
                <w:sz w:val="24"/>
                <w:szCs w:val="24"/>
              </w:rPr>
              <w:t>итуации, выбора верного решения</w:t>
            </w:r>
          </w:p>
        </w:tc>
        <w:tc>
          <w:tcPr>
            <w:tcW w:w="4394" w:type="dxa"/>
          </w:tcPr>
          <w:p w14:paraId="696DAA03" w14:textId="40132835" w:rsidR="007F2681" w:rsidRPr="00F47482" w:rsidRDefault="007F2681" w:rsidP="007B1D11">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использовать приемы рефлексии для анализа и оценки образовательной ситуац</w:t>
            </w:r>
            <w:r w:rsidRPr="00F47482">
              <w:rPr>
                <w:rFonts w:ascii="Times New Roman" w:eastAsia="Times New Roman" w:hAnsi="Times New Roman" w:cs="Times New Roman"/>
                <w:sz w:val="24"/>
                <w:szCs w:val="24"/>
                <w:lang w:eastAsia="ru-RU"/>
              </w:rPr>
              <w:t>ии, выбора оптимального решения</w:t>
            </w:r>
          </w:p>
        </w:tc>
        <w:tc>
          <w:tcPr>
            <w:tcW w:w="3544" w:type="dxa"/>
            <w:vMerge/>
          </w:tcPr>
          <w:p w14:paraId="54324538" w14:textId="1986F4E5" w:rsidR="007F2681" w:rsidRPr="007F2681" w:rsidRDefault="007F2681" w:rsidP="007B1D11">
            <w:pPr>
              <w:jc w:val="both"/>
              <w:rPr>
                <w:rFonts w:ascii="Times New Roman" w:hAnsi="Times New Roman" w:cs="Times New Roman"/>
                <w:sz w:val="24"/>
                <w:szCs w:val="24"/>
              </w:rPr>
            </w:pPr>
          </w:p>
        </w:tc>
        <w:tc>
          <w:tcPr>
            <w:tcW w:w="2232" w:type="dxa"/>
            <w:vMerge/>
          </w:tcPr>
          <w:p w14:paraId="27966896" w14:textId="77777777" w:rsidR="007F2681" w:rsidRDefault="007F2681" w:rsidP="007B1D11">
            <w:pPr>
              <w:jc w:val="both"/>
              <w:rPr>
                <w:rFonts w:ascii="Times New Roman" w:hAnsi="Times New Roman" w:cs="Times New Roman"/>
                <w:sz w:val="28"/>
                <w:szCs w:val="28"/>
              </w:rPr>
            </w:pPr>
          </w:p>
        </w:tc>
      </w:tr>
      <w:tr w:rsidR="007F2681" w14:paraId="060660CE" w14:textId="77777777" w:rsidTr="007B1D11">
        <w:tc>
          <w:tcPr>
            <w:tcW w:w="4390" w:type="dxa"/>
          </w:tcPr>
          <w:p w14:paraId="699DA4B5" w14:textId="0720F269"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МП СК 4</w:t>
            </w:r>
            <w:r w:rsidRPr="00F47482">
              <w:rPr>
                <w:rFonts w:ascii="Times New Roman" w:hAnsi="Times New Roman" w:cs="Times New Roman"/>
                <w:sz w:val="24"/>
                <w:szCs w:val="24"/>
              </w:rPr>
              <w:t xml:space="preserve"> уметь оценивать риски и своевременно принимать решения по их снижению</w:t>
            </w:r>
          </w:p>
        </w:tc>
        <w:tc>
          <w:tcPr>
            <w:tcW w:w="4394" w:type="dxa"/>
          </w:tcPr>
          <w:p w14:paraId="01FCAC2C" w14:textId="07E77D20" w:rsidR="007F2681" w:rsidRPr="00F47482" w:rsidRDefault="007F2681" w:rsidP="007B1D11">
            <w:pPr>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оценивать образовательные ситуации; предвидеть трудности, которые могут возникнуть при их разрешении; вносить</w:t>
            </w:r>
            <w:r w:rsidRPr="00F47482">
              <w:rPr>
                <w:rFonts w:ascii="Times New Roman" w:eastAsia="Times New Roman" w:hAnsi="Times New Roman" w:cs="Times New Roman"/>
                <w:sz w:val="24"/>
                <w:szCs w:val="24"/>
                <w:lang w:eastAsia="ru-RU"/>
              </w:rPr>
              <w:t xml:space="preserve"> коррективы в свою деятельность</w:t>
            </w:r>
          </w:p>
        </w:tc>
        <w:tc>
          <w:tcPr>
            <w:tcW w:w="3544" w:type="dxa"/>
            <w:vMerge/>
          </w:tcPr>
          <w:p w14:paraId="5FC4B441" w14:textId="2F203777" w:rsidR="007F2681" w:rsidRPr="007F2681" w:rsidRDefault="007F2681" w:rsidP="007B1D11">
            <w:pPr>
              <w:jc w:val="both"/>
              <w:rPr>
                <w:rFonts w:ascii="Times New Roman" w:hAnsi="Times New Roman" w:cs="Times New Roman"/>
                <w:sz w:val="24"/>
                <w:szCs w:val="24"/>
              </w:rPr>
            </w:pPr>
          </w:p>
        </w:tc>
        <w:tc>
          <w:tcPr>
            <w:tcW w:w="2232" w:type="dxa"/>
            <w:vMerge/>
          </w:tcPr>
          <w:p w14:paraId="18440F29" w14:textId="77777777" w:rsidR="007F2681" w:rsidRDefault="007F2681" w:rsidP="007B1D11">
            <w:pPr>
              <w:jc w:val="both"/>
              <w:rPr>
                <w:rFonts w:ascii="Times New Roman" w:hAnsi="Times New Roman" w:cs="Times New Roman"/>
                <w:sz w:val="28"/>
                <w:szCs w:val="28"/>
              </w:rPr>
            </w:pPr>
          </w:p>
        </w:tc>
      </w:tr>
      <w:tr w:rsidR="00930D5C" w14:paraId="7EDBABEF" w14:textId="77777777" w:rsidTr="007B1D11">
        <w:tc>
          <w:tcPr>
            <w:tcW w:w="14560" w:type="dxa"/>
            <w:gridSpan w:val="4"/>
          </w:tcPr>
          <w:p w14:paraId="21BD8673" w14:textId="0E6314D5" w:rsidR="00930D5C" w:rsidRPr="007F2681" w:rsidRDefault="00930D5C" w:rsidP="007B1D11">
            <w:pPr>
              <w:jc w:val="both"/>
              <w:rPr>
                <w:rFonts w:ascii="Times New Roman" w:hAnsi="Times New Roman" w:cs="Times New Roman"/>
                <w:sz w:val="24"/>
                <w:szCs w:val="24"/>
              </w:rPr>
            </w:pPr>
            <w:r w:rsidRPr="007F2681">
              <w:rPr>
                <w:rFonts w:ascii="Times New Roman" w:hAnsi="Times New Roman" w:cs="Times New Roman"/>
                <w:b/>
                <w:bCs/>
                <w:sz w:val="24"/>
                <w:szCs w:val="24"/>
              </w:rPr>
              <w:t>в) эмоциональный интеллект, предполагающий сформированность:</w:t>
            </w:r>
          </w:p>
        </w:tc>
      </w:tr>
      <w:tr w:rsidR="00D91CAB" w14:paraId="1A2CB0A7" w14:textId="77777777" w:rsidTr="007B1D11">
        <w:tc>
          <w:tcPr>
            <w:tcW w:w="4390" w:type="dxa"/>
          </w:tcPr>
          <w:p w14:paraId="51222653" w14:textId="77777777" w:rsidR="00D91CAB" w:rsidRPr="00F47482" w:rsidRDefault="00D91CAB" w:rsidP="007B1D11">
            <w:pPr>
              <w:jc w:val="both"/>
              <w:rPr>
                <w:rFonts w:ascii="Times New Roman" w:hAnsi="Times New Roman" w:cs="Times New Roman"/>
                <w:sz w:val="24"/>
                <w:szCs w:val="24"/>
              </w:rPr>
            </w:pPr>
          </w:p>
        </w:tc>
        <w:tc>
          <w:tcPr>
            <w:tcW w:w="4394" w:type="dxa"/>
          </w:tcPr>
          <w:p w14:paraId="262528A1" w14:textId="77777777" w:rsidR="00D91CAB" w:rsidRPr="00F47482" w:rsidRDefault="00D91CAB" w:rsidP="007B1D11">
            <w:pPr>
              <w:jc w:val="both"/>
              <w:rPr>
                <w:rFonts w:ascii="Times New Roman" w:hAnsi="Times New Roman" w:cs="Times New Roman"/>
                <w:sz w:val="24"/>
                <w:szCs w:val="24"/>
              </w:rPr>
            </w:pPr>
          </w:p>
        </w:tc>
        <w:tc>
          <w:tcPr>
            <w:tcW w:w="3544" w:type="dxa"/>
          </w:tcPr>
          <w:p w14:paraId="7A94603B" w14:textId="77777777" w:rsidR="00D91CAB" w:rsidRPr="007F2681" w:rsidRDefault="00D91CAB" w:rsidP="007B1D11">
            <w:pPr>
              <w:jc w:val="both"/>
              <w:rPr>
                <w:rFonts w:ascii="Times New Roman" w:hAnsi="Times New Roman" w:cs="Times New Roman"/>
                <w:sz w:val="24"/>
                <w:szCs w:val="24"/>
              </w:rPr>
            </w:pPr>
          </w:p>
        </w:tc>
        <w:tc>
          <w:tcPr>
            <w:tcW w:w="2232" w:type="dxa"/>
          </w:tcPr>
          <w:p w14:paraId="293CBD08" w14:textId="77777777" w:rsidR="00D91CAB" w:rsidRDefault="00D91CAB" w:rsidP="007B1D11">
            <w:pPr>
              <w:jc w:val="both"/>
              <w:rPr>
                <w:rFonts w:ascii="Times New Roman" w:hAnsi="Times New Roman" w:cs="Times New Roman"/>
                <w:sz w:val="28"/>
                <w:szCs w:val="28"/>
              </w:rPr>
            </w:pPr>
          </w:p>
        </w:tc>
      </w:tr>
      <w:tr w:rsidR="007F2681" w14:paraId="5E368FDE" w14:textId="77777777" w:rsidTr="007B1D11">
        <w:tc>
          <w:tcPr>
            <w:tcW w:w="4390" w:type="dxa"/>
          </w:tcPr>
          <w:p w14:paraId="4C5FFEF0" w14:textId="418F7808"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МП ЭИ 1</w:t>
            </w:r>
            <w:r w:rsidRPr="00F47482">
              <w:rPr>
                <w:rFonts w:ascii="Times New Roman" w:hAnsi="Times New Roman" w:cs="Times New Roman"/>
                <w:sz w:val="24"/>
                <w:szCs w:val="24"/>
              </w:rPr>
              <w:t xml:space="preserve"> самосознания, включающего способность понимать свое эмоциональное состояние, видеть направления развития собственной эмоциональн</w:t>
            </w:r>
            <w:r>
              <w:rPr>
                <w:rFonts w:ascii="Times New Roman" w:hAnsi="Times New Roman" w:cs="Times New Roman"/>
                <w:sz w:val="24"/>
                <w:szCs w:val="24"/>
              </w:rPr>
              <w:t>ой сферы, быть уверенным в себе</w:t>
            </w:r>
          </w:p>
        </w:tc>
        <w:tc>
          <w:tcPr>
            <w:tcW w:w="4394" w:type="dxa"/>
          </w:tcPr>
          <w:p w14:paraId="20526C06" w14:textId="61B69307" w:rsidR="007F2681" w:rsidRPr="00F47482" w:rsidRDefault="007F2681" w:rsidP="007B1D11">
            <w:pPr>
              <w:jc w:val="both"/>
              <w:rPr>
                <w:rFonts w:ascii="Times New Roman" w:hAnsi="Times New Roman" w:cs="Times New Roman"/>
                <w:sz w:val="24"/>
                <w:szCs w:val="24"/>
              </w:rPr>
            </w:pPr>
            <w:r w:rsidRPr="00F47482">
              <w:rPr>
                <w:rFonts w:ascii="Times New Roman" w:hAnsi="Times New Roman" w:cs="Times New Roman"/>
                <w:sz w:val="24"/>
                <w:szCs w:val="24"/>
              </w:rPr>
              <w:t>способность понимать свое эмоциональное состояние, видеть направления развития собственной эмоциональной сферы, быть уверенным в себе</w:t>
            </w:r>
          </w:p>
        </w:tc>
        <w:tc>
          <w:tcPr>
            <w:tcW w:w="3544" w:type="dxa"/>
            <w:vMerge w:val="restart"/>
          </w:tcPr>
          <w:p w14:paraId="30B12D7C" w14:textId="77777777" w:rsidR="007F2681" w:rsidRPr="007F2681" w:rsidRDefault="007F2681"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адекватно воспринимать указания на ошибки и исправлять найденные ошибки. </w:t>
            </w:r>
          </w:p>
          <w:p w14:paraId="182ABD53" w14:textId="77777777" w:rsidR="007F2681" w:rsidRPr="007F2681" w:rsidRDefault="007F2681" w:rsidP="007B1D11">
            <w:pPr>
              <w:jc w:val="both"/>
              <w:rPr>
                <w:rFonts w:ascii="Times New Roman" w:hAnsi="Times New Roman" w:cs="Times New Roman"/>
                <w:sz w:val="24"/>
                <w:szCs w:val="24"/>
              </w:rPr>
            </w:pPr>
            <w:r w:rsidRPr="007F2681">
              <w:rPr>
                <w:rFonts w:ascii="Times New Roman" w:hAnsi="Times New Roman" w:cs="Times New Roman"/>
                <w:sz w:val="24"/>
                <w:szCs w:val="24"/>
              </w:rPr>
              <w:t>― оценивать собственные успехи;</w:t>
            </w:r>
          </w:p>
          <w:p w14:paraId="19C414A2" w14:textId="3AADD35F" w:rsidR="007F2681" w:rsidRPr="007F2681" w:rsidRDefault="007F2681"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 планировать шаги по устранению пробелов.</w:t>
            </w:r>
          </w:p>
        </w:tc>
        <w:tc>
          <w:tcPr>
            <w:tcW w:w="2232" w:type="dxa"/>
            <w:vMerge w:val="restart"/>
          </w:tcPr>
          <w:p w14:paraId="12583D5B" w14:textId="77777777" w:rsidR="007F2681" w:rsidRDefault="007F2681" w:rsidP="007B1D11">
            <w:pPr>
              <w:jc w:val="both"/>
              <w:rPr>
                <w:rFonts w:ascii="Times New Roman" w:hAnsi="Times New Roman" w:cs="Times New Roman"/>
                <w:sz w:val="28"/>
                <w:szCs w:val="28"/>
              </w:rPr>
            </w:pPr>
          </w:p>
        </w:tc>
      </w:tr>
      <w:tr w:rsidR="007F2681" w14:paraId="0D3E0341" w14:textId="77777777" w:rsidTr="007B1D11">
        <w:tc>
          <w:tcPr>
            <w:tcW w:w="4390" w:type="dxa"/>
          </w:tcPr>
          <w:p w14:paraId="2ABCD2DC" w14:textId="729F412D"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МП ЭИ 2</w:t>
            </w:r>
            <w:r w:rsidRPr="00F47482">
              <w:rPr>
                <w:rFonts w:ascii="Times New Roman" w:hAnsi="Times New Roman" w:cs="Times New Roman"/>
                <w:sz w:val="24"/>
                <w:szCs w:val="24"/>
              </w:rPr>
              <w:t xml:space="preserve">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w:t>
            </w:r>
            <w:r>
              <w:rPr>
                <w:rFonts w:ascii="Times New Roman" w:hAnsi="Times New Roman" w:cs="Times New Roman"/>
                <w:sz w:val="24"/>
                <w:szCs w:val="24"/>
              </w:rPr>
              <w:t xml:space="preserve"> гибкость, быть открытым новому</w:t>
            </w:r>
          </w:p>
        </w:tc>
        <w:tc>
          <w:tcPr>
            <w:tcW w:w="4394" w:type="dxa"/>
          </w:tcPr>
          <w:p w14:paraId="45D17694" w14:textId="5600EEEB" w:rsidR="007F2681" w:rsidRPr="00F47482" w:rsidRDefault="007F2681" w:rsidP="007B1D11">
            <w:pPr>
              <w:jc w:val="both"/>
              <w:rPr>
                <w:rFonts w:ascii="Times New Roman" w:hAnsi="Times New Roman" w:cs="Times New Roman"/>
                <w:sz w:val="24"/>
                <w:szCs w:val="24"/>
              </w:rPr>
            </w:pPr>
            <w:r w:rsidRPr="00F47482">
              <w:rPr>
                <w:rFonts w:ascii="Times New Roman" w:hAnsi="Times New Roman" w:cs="Times New Roman"/>
                <w:sz w:val="24"/>
                <w:szCs w:val="24"/>
              </w:rPr>
              <w:t>принимать ответственность за свое поведение, способность адаптироваться к эмоциональным изменениям и проявлять гибкость, быть открытым новому</w:t>
            </w:r>
          </w:p>
        </w:tc>
        <w:tc>
          <w:tcPr>
            <w:tcW w:w="3544" w:type="dxa"/>
            <w:vMerge/>
          </w:tcPr>
          <w:p w14:paraId="28F20655" w14:textId="1506ED7C" w:rsidR="007F2681" w:rsidRPr="007F2681" w:rsidRDefault="007F2681" w:rsidP="007B1D11">
            <w:pPr>
              <w:jc w:val="both"/>
              <w:rPr>
                <w:rFonts w:ascii="Times New Roman" w:hAnsi="Times New Roman" w:cs="Times New Roman"/>
                <w:sz w:val="24"/>
                <w:szCs w:val="24"/>
              </w:rPr>
            </w:pPr>
          </w:p>
        </w:tc>
        <w:tc>
          <w:tcPr>
            <w:tcW w:w="2232" w:type="dxa"/>
            <w:vMerge/>
          </w:tcPr>
          <w:p w14:paraId="67E9BE7F" w14:textId="77777777" w:rsidR="007F2681" w:rsidRDefault="007F2681" w:rsidP="007B1D11">
            <w:pPr>
              <w:jc w:val="both"/>
              <w:rPr>
                <w:rFonts w:ascii="Times New Roman" w:hAnsi="Times New Roman" w:cs="Times New Roman"/>
                <w:sz w:val="28"/>
                <w:szCs w:val="28"/>
              </w:rPr>
            </w:pPr>
          </w:p>
        </w:tc>
      </w:tr>
      <w:tr w:rsidR="007F2681" w14:paraId="3126821D" w14:textId="77777777" w:rsidTr="007B1D11">
        <w:tc>
          <w:tcPr>
            <w:tcW w:w="4390" w:type="dxa"/>
          </w:tcPr>
          <w:p w14:paraId="1F0F846B" w14:textId="6F30117C"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МП ЭИ 3</w:t>
            </w:r>
            <w:r w:rsidRPr="00F47482">
              <w:rPr>
                <w:rFonts w:ascii="Times New Roman" w:hAnsi="Times New Roman" w:cs="Times New Roman"/>
                <w:sz w:val="24"/>
                <w:szCs w:val="24"/>
              </w:rPr>
              <w:t xml:space="preserve"> внутренней мотивации, включающей стремление к достижению цели и успеху, оптимизм, </w:t>
            </w:r>
            <w:r w:rsidRPr="00F47482">
              <w:rPr>
                <w:rFonts w:ascii="Times New Roman" w:hAnsi="Times New Roman" w:cs="Times New Roman"/>
                <w:sz w:val="24"/>
                <w:szCs w:val="24"/>
              </w:rPr>
              <w:lastRenderedPageBreak/>
              <w:t>инициативность, умение действоват</w:t>
            </w:r>
            <w:r>
              <w:rPr>
                <w:rFonts w:ascii="Times New Roman" w:hAnsi="Times New Roman" w:cs="Times New Roman"/>
                <w:sz w:val="24"/>
                <w:szCs w:val="24"/>
              </w:rPr>
              <w:t>ь, исходя из своих возможностей</w:t>
            </w:r>
          </w:p>
        </w:tc>
        <w:tc>
          <w:tcPr>
            <w:tcW w:w="4394" w:type="dxa"/>
          </w:tcPr>
          <w:p w14:paraId="287E485D" w14:textId="6B0E3ACE" w:rsidR="007F2681" w:rsidRPr="00F47482" w:rsidRDefault="007F2681" w:rsidP="007B1D11">
            <w:pPr>
              <w:jc w:val="both"/>
              <w:rPr>
                <w:rFonts w:ascii="Times New Roman" w:hAnsi="Times New Roman" w:cs="Times New Roman"/>
                <w:sz w:val="24"/>
                <w:szCs w:val="24"/>
              </w:rPr>
            </w:pPr>
            <w:r w:rsidRPr="00F47482">
              <w:rPr>
                <w:rFonts w:ascii="Times New Roman" w:hAnsi="Times New Roman" w:cs="Times New Roman"/>
                <w:sz w:val="24"/>
                <w:szCs w:val="24"/>
              </w:rPr>
              <w:lastRenderedPageBreak/>
              <w:t xml:space="preserve">развивать стремление к достижению цели и успеху, оптимизм, </w:t>
            </w:r>
            <w:r w:rsidRPr="00F47482">
              <w:rPr>
                <w:rFonts w:ascii="Times New Roman" w:hAnsi="Times New Roman" w:cs="Times New Roman"/>
                <w:sz w:val="24"/>
                <w:szCs w:val="24"/>
              </w:rPr>
              <w:lastRenderedPageBreak/>
              <w:t>инициативность, умение действовать, исходя из своих возможностей</w:t>
            </w:r>
          </w:p>
        </w:tc>
        <w:tc>
          <w:tcPr>
            <w:tcW w:w="3544" w:type="dxa"/>
            <w:vMerge/>
          </w:tcPr>
          <w:p w14:paraId="3157D25E" w14:textId="0FBEDF04" w:rsidR="007F2681" w:rsidRPr="007F2681" w:rsidRDefault="007F2681" w:rsidP="007B1D11">
            <w:pPr>
              <w:jc w:val="both"/>
              <w:rPr>
                <w:rFonts w:ascii="Times New Roman" w:hAnsi="Times New Roman" w:cs="Times New Roman"/>
                <w:sz w:val="24"/>
                <w:szCs w:val="24"/>
              </w:rPr>
            </w:pPr>
          </w:p>
        </w:tc>
        <w:tc>
          <w:tcPr>
            <w:tcW w:w="2232" w:type="dxa"/>
            <w:vMerge/>
          </w:tcPr>
          <w:p w14:paraId="112E1D4B" w14:textId="77777777" w:rsidR="007F2681" w:rsidRDefault="007F2681" w:rsidP="007B1D11">
            <w:pPr>
              <w:jc w:val="both"/>
              <w:rPr>
                <w:rFonts w:ascii="Times New Roman" w:hAnsi="Times New Roman" w:cs="Times New Roman"/>
                <w:sz w:val="28"/>
                <w:szCs w:val="28"/>
              </w:rPr>
            </w:pPr>
          </w:p>
        </w:tc>
      </w:tr>
      <w:tr w:rsidR="007F2681" w14:paraId="0DB55711" w14:textId="77777777" w:rsidTr="007B1D11">
        <w:tc>
          <w:tcPr>
            <w:tcW w:w="4390" w:type="dxa"/>
          </w:tcPr>
          <w:p w14:paraId="2D5A7165" w14:textId="0DBCA5CA"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lastRenderedPageBreak/>
              <w:t xml:space="preserve">МП ЭИ 4 </w:t>
            </w:r>
            <w:r w:rsidRPr="00F47482">
              <w:rPr>
                <w:rFonts w:ascii="Times New Roman" w:hAnsi="Times New Roman" w:cs="Times New Roman"/>
                <w:sz w:val="24"/>
                <w:szCs w:val="24"/>
              </w:rPr>
              <w:t>эмпатии, включающей способность понимать эмоциональное состояние других, учитывать его при осуществлении коммуникации, способнос</w:t>
            </w:r>
            <w:r>
              <w:rPr>
                <w:rFonts w:ascii="Times New Roman" w:hAnsi="Times New Roman" w:cs="Times New Roman"/>
                <w:sz w:val="24"/>
                <w:szCs w:val="24"/>
              </w:rPr>
              <w:t>ть к сочувствию и сопереживанию</w:t>
            </w:r>
          </w:p>
        </w:tc>
        <w:tc>
          <w:tcPr>
            <w:tcW w:w="4394" w:type="dxa"/>
          </w:tcPr>
          <w:p w14:paraId="28CE3DC9" w14:textId="35C8B720" w:rsidR="007F2681" w:rsidRPr="00F47482" w:rsidRDefault="007F2681" w:rsidP="007B1D11">
            <w:pPr>
              <w:jc w:val="both"/>
              <w:rPr>
                <w:rFonts w:ascii="Times New Roman" w:hAnsi="Times New Roman" w:cs="Times New Roman"/>
                <w:sz w:val="24"/>
                <w:szCs w:val="24"/>
              </w:rPr>
            </w:pPr>
            <w:r w:rsidRPr="00F47482">
              <w:rPr>
                <w:rFonts w:ascii="Times New Roman" w:hAnsi="Times New Roman" w:cs="Times New Roman"/>
                <w:sz w:val="24"/>
                <w:szCs w:val="24"/>
              </w:rPr>
              <w:t>понимать эмоциональное состояние других, учитывать его при осуществлении коммуникации, способность к сочувствию и сопереживанию</w:t>
            </w:r>
          </w:p>
        </w:tc>
        <w:tc>
          <w:tcPr>
            <w:tcW w:w="3544" w:type="dxa"/>
            <w:vMerge/>
          </w:tcPr>
          <w:p w14:paraId="01BD07E3" w14:textId="0FAADC33" w:rsidR="007F2681" w:rsidRPr="007F2681" w:rsidRDefault="007F2681" w:rsidP="007B1D11">
            <w:pPr>
              <w:jc w:val="both"/>
              <w:rPr>
                <w:rFonts w:ascii="Times New Roman" w:hAnsi="Times New Roman" w:cs="Times New Roman"/>
                <w:sz w:val="24"/>
                <w:szCs w:val="24"/>
              </w:rPr>
            </w:pPr>
          </w:p>
        </w:tc>
        <w:tc>
          <w:tcPr>
            <w:tcW w:w="2232" w:type="dxa"/>
            <w:vMerge/>
          </w:tcPr>
          <w:p w14:paraId="4BE43AEC" w14:textId="77777777" w:rsidR="007F2681" w:rsidRDefault="007F2681" w:rsidP="007B1D11">
            <w:pPr>
              <w:jc w:val="both"/>
              <w:rPr>
                <w:rFonts w:ascii="Times New Roman" w:hAnsi="Times New Roman" w:cs="Times New Roman"/>
                <w:sz w:val="28"/>
                <w:szCs w:val="28"/>
              </w:rPr>
            </w:pPr>
          </w:p>
        </w:tc>
      </w:tr>
      <w:tr w:rsidR="007F2681" w14:paraId="236B2CD8" w14:textId="77777777" w:rsidTr="007B1D11">
        <w:tc>
          <w:tcPr>
            <w:tcW w:w="4390" w:type="dxa"/>
          </w:tcPr>
          <w:p w14:paraId="00D9DDCD" w14:textId="1E50FF11"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 xml:space="preserve">МП ЭИ 5 </w:t>
            </w:r>
            <w:r w:rsidRPr="00F47482">
              <w:rPr>
                <w:rFonts w:ascii="Times New Roman" w:hAnsi="Times New Roman" w:cs="Times New Roman"/>
                <w:sz w:val="24"/>
                <w:szCs w:val="24"/>
              </w:rPr>
              <w:t>социальных навыков, включающих способность выстраивать отношения с другими людьми, заботиться, проявлят</w:t>
            </w:r>
            <w:r>
              <w:rPr>
                <w:rFonts w:ascii="Times New Roman" w:hAnsi="Times New Roman" w:cs="Times New Roman"/>
                <w:sz w:val="24"/>
                <w:szCs w:val="24"/>
              </w:rPr>
              <w:t>ь интерес и разрешать конфликты</w:t>
            </w:r>
          </w:p>
        </w:tc>
        <w:tc>
          <w:tcPr>
            <w:tcW w:w="4394" w:type="dxa"/>
          </w:tcPr>
          <w:p w14:paraId="28E759BC" w14:textId="178AE68E" w:rsidR="007F2681" w:rsidRPr="00F47482" w:rsidRDefault="007F2681" w:rsidP="007B1D11">
            <w:pPr>
              <w:jc w:val="both"/>
              <w:rPr>
                <w:rFonts w:ascii="Times New Roman" w:hAnsi="Times New Roman" w:cs="Times New Roman"/>
                <w:sz w:val="24"/>
                <w:szCs w:val="24"/>
              </w:rPr>
            </w:pPr>
            <w:r w:rsidRPr="00F47482">
              <w:rPr>
                <w:rFonts w:ascii="Times New Roman" w:hAnsi="Times New Roman" w:cs="Times New Roman"/>
                <w:sz w:val="24"/>
                <w:szCs w:val="24"/>
              </w:rPr>
              <w:t>выстраивать отношения с другими людьми, заботиться, проявлять интерес и разрешать конфликты</w:t>
            </w:r>
          </w:p>
        </w:tc>
        <w:tc>
          <w:tcPr>
            <w:tcW w:w="3544" w:type="dxa"/>
            <w:vMerge/>
          </w:tcPr>
          <w:p w14:paraId="411EC4E9" w14:textId="0B2516C6" w:rsidR="007F2681" w:rsidRPr="007F2681" w:rsidRDefault="007F2681" w:rsidP="007B1D11">
            <w:pPr>
              <w:jc w:val="both"/>
              <w:rPr>
                <w:rFonts w:ascii="Times New Roman" w:hAnsi="Times New Roman" w:cs="Times New Roman"/>
                <w:sz w:val="24"/>
                <w:szCs w:val="24"/>
              </w:rPr>
            </w:pPr>
          </w:p>
        </w:tc>
        <w:tc>
          <w:tcPr>
            <w:tcW w:w="2232" w:type="dxa"/>
            <w:vMerge/>
          </w:tcPr>
          <w:p w14:paraId="5474E467" w14:textId="77777777" w:rsidR="007F2681" w:rsidRDefault="007F2681" w:rsidP="007B1D11">
            <w:pPr>
              <w:jc w:val="both"/>
              <w:rPr>
                <w:rFonts w:ascii="Times New Roman" w:hAnsi="Times New Roman" w:cs="Times New Roman"/>
                <w:sz w:val="28"/>
                <w:szCs w:val="28"/>
              </w:rPr>
            </w:pPr>
          </w:p>
        </w:tc>
      </w:tr>
      <w:tr w:rsidR="00930D5C" w14:paraId="7F7BBC54" w14:textId="77777777" w:rsidTr="007B1D11">
        <w:tc>
          <w:tcPr>
            <w:tcW w:w="14560" w:type="dxa"/>
            <w:gridSpan w:val="4"/>
          </w:tcPr>
          <w:p w14:paraId="19878811" w14:textId="1851DD59" w:rsidR="00930D5C" w:rsidRPr="007F2681" w:rsidRDefault="00930D5C" w:rsidP="007B1D11">
            <w:pPr>
              <w:jc w:val="both"/>
              <w:rPr>
                <w:rFonts w:ascii="Times New Roman" w:hAnsi="Times New Roman" w:cs="Times New Roman"/>
                <w:sz w:val="24"/>
                <w:szCs w:val="24"/>
              </w:rPr>
            </w:pPr>
            <w:r w:rsidRPr="007F2681">
              <w:rPr>
                <w:rFonts w:ascii="Times New Roman" w:hAnsi="Times New Roman" w:cs="Times New Roman"/>
                <w:b/>
                <w:bCs/>
                <w:sz w:val="24"/>
                <w:szCs w:val="24"/>
              </w:rPr>
              <w:t>г) принятие себя и других людей:</w:t>
            </w:r>
          </w:p>
        </w:tc>
      </w:tr>
      <w:tr w:rsidR="007F2681" w14:paraId="671164CF" w14:textId="77777777" w:rsidTr="007B1D11">
        <w:tc>
          <w:tcPr>
            <w:tcW w:w="4390" w:type="dxa"/>
          </w:tcPr>
          <w:p w14:paraId="48F4DFA5" w14:textId="0E0490EC"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МП ПСиДЛ</w:t>
            </w:r>
            <w:r w:rsidRPr="00F47482">
              <w:rPr>
                <w:rFonts w:ascii="Times New Roman" w:hAnsi="Times New Roman" w:cs="Times New Roman"/>
                <w:b/>
                <w:sz w:val="24"/>
                <w:szCs w:val="24"/>
              </w:rPr>
              <w:t xml:space="preserve"> 1</w:t>
            </w:r>
            <w:r>
              <w:rPr>
                <w:rFonts w:ascii="Times New Roman" w:hAnsi="Times New Roman" w:cs="Times New Roman"/>
                <w:b/>
                <w:sz w:val="24"/>
                <w:szCs w:val="24"/>
              </w:rPr>
              <w:t xml:space="preserve"> </w:t>
            </w:r>
            <w:r w:rsidRPr="00F47482">
              <w:rPr>
                <w:rFonts w:ascii="Times New Roman" w:hAnsi="Times New Roman" w:cs="Times New Roman"/>
                <w:sz w:val="24"/>
                <w:szCs w:val="24"/>
              </w:rPr>
              <w:t>принимать себя, понима</w:t>
            </w:r>
            <w:r>
              <w:rPr>
                <w:rFonts w:ascii="Times New Roman" w:hAnsi="Times New Roman" w:cs="Times New Roman"/>
                <w:sz w:val="24"/>
                <w:szCs w:val="24"/>
              </w:rPr>
              <w:t>я свои недостатки и достоинства</w:t>
            </w:r>
          </w:p>
        </w:tc>
        <w:tc>
          <w:tcPr>
            <w:tcW w:w="4394" w:type="dxa"/>
          </w:tcPr>
          <w:p w14:paraId="78032F85" w14:textId="26517C19" w:rsidR="007F2681" w:rsidRPr="00F47482" w:rsidRDefault="007F2681"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принимать себя, понимая свои недостатки и достоинства,</w:t>
            </w:r>
          </w:p>
        </w:tc>
        <w:tc>
          <w:tcPr>
            <w:tcW w:w="3544" w:type="dxa"/>
            <w:vMerge w:val="restart"/>
          </w:tcPr>
          <w:p w14:paraId="495A70B1" w14:textId="77777777" w:rsidR="007F2681" w:rsidRPr="007F2681" w:rsidRDefault="007F2681"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адекватно воспринимать указания на ошибки и исправлять найденные ошибки. </w:t>
            </w:r>
          </w:p>
          <w:p w14:paraId="2DA217A2" w14:textId="77777777" w:rsidR="007F2681" w:rsidRPr="007F2681" w:rsidRDefault="007F2681" w:rsidP="007B1D11">
            <w:pPr>
              <w:jc w:val="both"/>
              <w:rPr>
                <w:rFonts w:ascii="Times New Roman" w:hAnsi="Times New Roman" w:cs="Times New Roman"/>
                <w:sz w:val="24"/>
                <w:szCs w:val="24"/>
              </w:rPr>
            </w:pPr>
            <w:r w:rsidRPr="007F2681">
              <w:rPr>
                <w:rFonts w:ascii="Times New Roman" w:hAnsi="Times New Roman" w:cs="Times New Roman"/>
                <w:sz w:val="24"/>
                <w:szCs w:val="24"/>
              </w:rPr>
              <w:t>― оценивать собственные успехи;</w:t>
            </w:r>
          </w:p>
          <w:p w14:paraId="7534A3F7" w14:textId="3E7179D1" w:rsidR="007F2681" w:rsidRPr="007F2681" w:rsidRDefault="007F2681" w:rsidP="007B1D11">
            <w:pPr>
              <w:jc w:val="both"/>
              <w:rPr>
                <w:rFonts w:ascii="Times New Roman" w:hAnsi="Times New Roman" w:cs="Times New Roman"/>
                <w:sz w:val="24"/>
                <w:szCs w:val="24"/>
              </w:rPr>
            </w:pPr>
            <w:r w:rsidRPr="007F2681">
              <w:rPr>
                <w:rFonts w:ascii="Times New Roman" w:hAnsi="Times New Roman" w:cs="Times New Roman"/>
                <w:sz w:val="24"/>
                <w:szCs w:val="24"/>
              </w:rPr>
              <w:t xml:space="preserve"> ― планировать шаги по устранению пробелов.</w:t>
            </w:r>
          </w:p>
        </w:tc>
        <w:tc>
          <w:tcPr>
            <w:tcW w:w="2232" w:type="dxa"/>
            <w:vMerge w:val="restart"/>
          </w:tcPr>
          <w:p w14:paraId="7F833190" w14:textId="77777777" w:rsidR="007F2681" w:rsidRDefault="007F2681" w:rsidP="007B1D11">
            <w:pPr>
              <w:jc w:val="both"/>
              <w:rPr>
                <w:rFonts w:ascii="Times New Roman" w:hAnsi="Times New Roman" w:cs="Times New Roman"/>
                <w:sz w:val="28"/>
                <w:szCs w:val="28"/>
              </w:rPr>
            </w:pPr>
          </w:p>
        </w:tc>
      </w:tr>
      <w:tr w:rsidR="007F2681" w14:paraId="3D325BE7" w14:textId="77777777" w:rsidTr="007B1D11">
        <w:tc>
          <w:tcPr>
            <w:tcW w:w="4390" w:type="dxa"/>
          </w:tcPr>
          <w:p w14:paraId="21555103" w14:textId="6CD99317"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 xml:space="preserve">МП ПСиДЛ 2 </w:t>
            </w:r>
            <w:r w:rsidRPr="00F47482">
              <w:rPr>
                <w:rFonts w:ascii="Times New Roman" w:hAnsi="Times New Roman" w:cs="Times New Roman"/>
                <w:sz w:val="24"/>
                <w:szCs w:val="24"/>
              </w:rPr>
              <w:t>принимать мотивы и аргументы других людей при а</w:t>
            </w:r>
            <w:r>
              <w:rPr>
                <w:rFonts w:ascii="Times New Roman" w:hAnsi="Times New Roman" w:cs="Times New Roman"/>
                <w:sz w:val="24"/>
                <w:szCs w:val="24"/>
              </w:rPr>
              <w:t>нализе результатов деятельности</w:t>
            </w:r>
          </w:p>
        </w:tc>
        <w:tc>
          <w:tcPr>
            <w:tcW w:w="4394" w:type="dxa"/>
          </w:tcPr>
          <w:p w14:paraId="7E5EDFE8" w14:textId="1B99B7D6" w:rsidR="007F2681" w:rsidRPr="00F47482" w:rsidRDefault="007F2681" w:rsidP="007B1D11">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 xml:space="preserve">принимать мотивы и аргументы других при анализе и оценке образовательной ситуации; </w:t>
            </w:r>
          </w:p>
        </w:tc>
        <w:tc>
          <w:tcPr>
            <w:tcW w:w="3544" w:type="dxa"/>
            <w:vMerge/>
          </w:tcPr>
          <w:p w14:paraId="6111A493" w14:textId="2D42FFDF" w:rsidR="007F2681" w:rsidRDefault="007F2681" w:rsidP="007B1D11">
            <w:pPr>
              <w:jc w:val="both"/>
              <w:rPr>
                <w:rFonts w:ascii="Times New Roman" w:hAnsi="Times New Roman" w:cs="Times New Roman"/>
                <w:sz w:val="28"/>
                <w:szCs w:val="28"/>
              </w:rPr>
            </w:pPr>
          </w:p>
        </w:tc>
        <w:tc>
          <w:tcPr>
            <w:tcW w:w="2232" w:type="dxa"/>
            <w:vMerge/>
          </w:tcPr>
          <w:p w14:paraId="7CE375FD" w14:textId="77777777" w:rsidR="007F2681" w:rsidRDefault="007F2681" w:rsidP="007B1D11">
            <w:pPr>
              <w:jc w:val="both"/>
              <w:rPr>
                <w:rFonts w:ascii="Times New Roman" w:hAnsi="Times New Roman" w:cs="Times New Roman"/>
                <w:sz w:val="28"/>
                <w:szCs w:val="28"/>
              </w:rPr>
            </w:pPr>
          </w:p>
        </w:tc>
      </w:tr>
      <w:tr w:rsidR="007F2681" w14:paraId="482BA478" w14:textId="77777777" w:rsidTr="007B1D11">
        <w:tc>
          <w:tcPr>
            <w:tcW w:w="4390" w:type="dxa"/>
          </w:tcPr>
          <w:p w14:paraId="4FFC8376" w14:textId="24384DBC"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 xml:space="preserve">МП ПСиДЛ 3 </w:t>
            </w:r>
            <w:r w:rsidRPr="00F47482">
              <w:rPr>
                <w:rFonts w:ascii="Times New Roman" w:hAnsi="Times New Roman" w:cs="Times New Roman"/>
                <w:sz w:val="24"/>
                <w:szCs w:val="24"/>
              </w:rPr>
              <w:t>признавать свое право</w:t>
            </w:r>
            <w:r>
              <w:rPr>
                <w:rFonts w:ascii="Times New Roman" w:hAnsi="Times New Roman" w:cs="Times New Roman"/>
                <w:sz w:val="24"/>
                <w:szCs w:val="24"/>
              </w:rPr>
              <w:t xml:space="preserve"> и право других людей на ошибки</w:t>
            </w:r>
          </w:p>
        </w:tc>
        <w:tc>
          <w:tcPr>
            <w:tcW w:w="4394" w:type="dxa"/>
          </w:tcPr>
          <w:p w14:paraId="3402B0A1" w14:textId="31D5CAC7" w:rsidR="007F2681" w:rsidRPr="00F47482" w:rsidRDefault="007F2681" w:rsidP="007B1D11">
            <w:pPr>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признава</w:t>
            </w:r>
            <w:r w:rsidRPr="00F47482">
              <w:rPr>
                <w:rFonts w:ascii="Times New Roman" w:eastAsia="Times New Roman" w:hAnsi="Times New Roman" w:cs="Times New Roman"/>
                <w:sz w:val="24"/>
                <w:szCs w:val="24"/>
                <w:lang w:eastAsia="ru-RU"/>
              </w:rPr>
              <w:t>ть право на ошибку свою и чужую</w:t>
            </w:r>
          </w:p>
        </w:tc>
        <w:tc>
          <w:tcPr>
            <w:tcW w:w="3544" w:type="dxa"/>
            <w:vMerge/>
          </w:tcPr>
          <w:p w14:paraId="254C17D7" w14:textId="18C0B594" w:rsidR="007F2681" w:rsidRDefault="007F2681" w:rsidP="007B1D11">
            <w:pPr>
              <w:jc w:val="both"/>
              <w:rPr>
                <w:rFonts w:ascii="Times New Roman" w:hAnsi="Times New Roman" w:cs="Times New Roman"/>
                <w:sz w:val="28"/>
                <w:szCs w:val="28"/>
              </w:rPr>
            </w:pPr>
          </w:p>
        </w:tc>
        <w:tc>
          <w:tcPr>
            <w:tcW w:w="2232" w:type="dxa"/>
            <w:vMerge/>
          </w:tcPr>
          <w:p w14:paraId="733B6201" w14:textId="77777777" w:rsidR="007F2681" w:rsidRDefault="007F2681" w:rsidP="007B1D11">
            <w:pPr>
              <w:jc w:val="both"/>
              <w:rPr>
                <w:rFonts w:ascii="Times New Roman" w:hAnsi="Times New Roman" w:cs="Times New Roman"/>
                <w:sz w:val="28"/>
                <w:szCs w:val="28"/>
              </w:rPr>
            </w:pPr>
          </w:p>
        </w:tc>
      </w:tr>
      <w:tr w:rsidR="007F2681" w14:paraId="638B60B4" w14:textId="77777777" w:rsidTr="007B1D11">
        <w:tc>
          <w:tcPr>
            <w:tcW w:w="4390" w:type="dxa"/>
          </w:tcPr>
          <w:p w14:paraId="4D515CD8" w14:textId="7EA96FE8" w:rsidR="007F2681" w:rsidRPr="00F47482" w:rsidRDefault="007F2681" w:rsidP="007B1D11">
            <w:pPr>
              <w:rPr>
                <w:rFonts w:ascii="Times New Roman" w:hAnsi="Times New Roman" w:cs="Times New Roman"/>
                <w:sz w:val="24"/>
                <w:szCs w:val="24"/>
              </w:rPr>
            </w:pPr>
            <w:r>
              <w:rPr>
                <w:rFonts w:ascii="Times New Roman" w:hAnsi="Times New Roman" w:cs="Times New Roman"/>
                <w:b/>
                <w:sz w:val="24"/>
                <w:szCs w:val="24"/>
              </w:rPr>
              <w:t xml:space="preserve">МП ПСиДЛ 4 </w:t>
            </w:r>
            <w:r w:rsidRPr="00F47482">
              <w:rPr>
                <w:rFonts w:ascii="Times New Roman" w:hAnsi="Times New Roman" w:cs="Times New Roman"/>
                <w:sz w:val="24"/>
                <w:szCs w:val="24"/>
              </w:rPr>
              <w:t>развивать способность понимать ми</w:t>
            </w:r>
            <w:r>
              <w:rPr>
                <w:rFonts w:ascii="Times New Roman" w:hAnsi="Times New Roman" w:cs="Times New Roman"/>
                <w:sz w:val="24"/>
                <w:szCs w:val="24"/>
              </w:rPr>
              <w:t>р с позиции другого человека</w:t>
            </w:r>
          </w:p>
        </w:tc>
        <w:tc>
          <w:tcPr>
            <w:tcW w:w="4394" w:type="dxa"/>
          </w:tcPr>
          <w:p w14:paraId="14BF2090" w14:textId="5E8109AB" w:rsidR="007F2681" w:rsidRPr="00F47482" w:rsidRDefault="007F2681" w:rsidP="007B1D11">
            <w:pPr>
              <w:jc w:val="both"/>
              <w:rPr>
                <w:rFonts w:ascii="Times New Roman" w:hAnsi="Times New Roman" w:cs="Times New Roman"/>
                <w:sz w:val="24"/>
                <w:szCs w:val="24"/>
              </w:rPr>
            </w:pPr>
            <w:r w:rsidRPr="00F47482">
              <w:rPr>
                <w:rFonts w:ascii="Times New Roman" w:hAnsi="Times New Roman" w:cs="Times New Roman"/>
                <w:sz w:val="24"/>
                <w:szCs w:val="24"/>
              </w:rPr>
              <w:t>развивать способность понимать мир с позиции другого человека.</w:t>
            </w:r>
          </w:p>
        </w:tc>
        <w:tc>
          <w:tcPr>
            <w:tcW w:w="3544" w:type="dxa"/>
            <w:vMerge/>
          </w:tcPr>
          <w:p w14:paraId="4563AEB9" w14:textId="663EDD5D" w:rsidR="007F2681" w:rsidRDefault="007F2681" w:rsidP="007B1D11">
            <w:pPr>
              <w:jc w:val="both"/>
              <w:rPr>
                <w:rFonts w:ascii="Times New Roman" w:hAnsi="Times New Roman" w:cs="Times New Roman"/>
                <w:sz w:val="28"/>
                <w:szCs w:val="28"/>
              </w:rPr>
            </w:pPr>
          </w:p>
        </w:tc>
        <w:tc>
          <w:tcPr>
            <w:tcW w:w="2232" w:type="dxa"/>
            <w:vMerge/>
          </w:tcPr>
          <w:p w14:paraId="1C32CA66" w14:textId="77777777" w:rsidR="007F2681" w:rsidRDefault="007F2681" w:rsidP="007B1D11">
            <w:pPr>
              <w:jc w:val="both"/>
              <w:rPr>
                <w:rFonts w:ascii="Times New Roman" w:hAnsi="Times New Roman" w:cs="Times New Roman"/>
                <w:sz w:val="28"/>
                <w:szCs w:val="28"/>
              </w:rPr>
            </w:pPr>
          </w:p>
        </w:tc>
      </w:tr>
    </w:tbl>
    <w:p w14:paraId="3879150D" w14:textId="1BF2ED38" w:rsidR="00D91CAB" w:rsidRDefault="00D91CAB" w:rsidP="00F47482">
      <w:pPr>
        <w:spacing w:after="0"/>
        <w:jc w:val="both"/>
        <w:rPr>
          <w:rFonts w:ascii="Times New Roman" w:hAnsi="Times New Roman" w:cs="Times New Roman"/>
          <w:bCs/>
          <w:sz w:val="28"/>
          <w:szCs w:val="28"/>
        </w:rPr>
        <w:sectPr w:rsidR="00D91CAB" w:rsidSect="002115DE">
          <w:pgSz w:w="16838" w:h="11906" w:orient="landscape"/>
          <w:pgMar w:top="1701" w:right="1134" w:bottom="850" w:left="1134" w:header="708" w:footer="708" w:gutter="0"/>
          <w:cols w:space="708"/>
          <w:docGrid w:linePitch="360"/>
        </w:sectPr>
      </w:pPr>
    </w:p>
    <w:p w14:paraId="152F011D" w14:textId="376A07B9" w:rsidR="00D91CAB" w:rsidRPr="00147208" w:rsidRDefault="00D91CAB" w:rsidP="00147208">
      <w:pPr>
        <w:tabs>
          <w:tab w:val="center" w:pos="7285"/>
        </w:tabs>
        <w:rPr>
          <w:rFonts w:ascii="Times New Roman" w:hAnsi="Times New Roman" w:cs="Times New Roman"/>
          <w:sz w:val="28"/>
          <w:szCs w:val="28"/>
        </w:rPr>
        <w:sectPr w:rsidR="00D91CAB" w:rsidRPr="00147208" w:rsidSect="002115DE">
          <w:pgSz w:w="16838" w:h="11906" w:orient="landscape"/>
          <w:pgMar w:top="1701" w:right="1134" w:bottom="850" w:left="1134" w:header="708" w:footer="708" w:gutter="0"/>
          <w:cols w:space="708"/>
          <w:docGrid w:linePitch="360"/>
        </w:sectPr>
      </w:pPr>
    </w:p>
    <w:p w14:paraId="7CE23CF6" w14:textId="044A185C" w:rsidR="000E6896" w:rsidRPr="00B72637" w:rsidRDefault="000E6896" w:rsidP="006F084A">
      <w:pPr>
        <w:jc w:val="both"/>
        <w:rPr>
          <w:rFonts w:ascii="Times New Roman" w:hAnsi="Times New Roman" w:cs="Times New Roman"/>
          <w:b/>
          <w:bCs/>
          <w:sz w:val="28"/>
          <w:szCs w:val="28"/>
          <w:u w:val="single"/>
        </w:rPr>
      </w:pPr>
      <w:r w:rsidRPr="00B72637">
        <w:rPr>
          <w:rFonts w:ascii="Times New Roman" w:hAnsi="Times New Roman" w:cs="Times New Roman"/>
          <w:b/>
          <w:bCs/>
          <w:sz w:val="28"/>
          <w:szCs w:val="28"/>
          <w:u w:val="single"/>
        </w:rPr>
        <w:lastRenderedPageBreak/>
        <w:t>Предметные:</w:t>
      </w:r>
    </w:p>
    <w:tbl>
      <w:tblPr>
        <w:tblStyle w:val="a3"/>
        <w:tblW w:w="0" w:type="auto"/>
        <w:tblLook w:val="04A0" w:firstRow="1" w:lastRow="0" w:firstColumn="1" w:lastColumn="0" w:noHBand="0" w:noVBand="1"/>
      </w:tblPr>
      <w:tblGrid>
        <w:gridCol w:w="5949"/>
        <w:gridCol w:w="5103"/>
        <w:gridCol w:w="3508"/>
      </w:tblGrid>
      <w:tr w:rsidR="002115DE" w14:paraId="1B759BC0" w14:textId="77777777" w:rsidTr="007B1D11">
        <w:tc>
          <w:tcPr>
            <w:tcW w:w="5949" w:type="dxa"/>
          </w:tcPr>
          <w:p w14:paraId="77FBCC68" w14:textId="531BD11C" w:rsidR="002115DE" w:rsidRPr="002115DE" w:rsidRDefault="002115DE" w:rsidP="000E6896">
            <w:pPr>
              <w:jc w:val="both"/>
              <w:rPr>
                <w:rFonts w:ascii="Times New Roman" w:hAnsi="Times New Roman" w:cs="Times New Roman"/>
                <w:b/>
                <w:bCs/>
                <w:sz w:val="28"/>
                <w:szCs w:val="28"/>
              </w:rPr>
            </w:pPr>
            <w:r w:rsidRPr="002115DE">
              <w:rPr>
                <w:rFonts w:ascii="Times New Roman" w:hAnsi="Times New Roman" w:cs="Times New Roman"/>
                <w:b/>
                <w:bCs/>
                <w:sz w:val="28"/>
                <w:szCs w:val="28"/>
              </w:rPr>
              <w:t xml:space="preserve">Результат </w:t>
            </w:r>
          </w:p>
        </w:tc>
        <w:tc>
          <w:tcPr>
            <w:tcW w:w="5103" w:type="dxa"/>
          </w:tcPr>
          <w:p w14:paraId="11DD9BF5" w14:textId="6D31F2B7" w:rsidR="002115DE" w:rsidRPr="002115DE" w:rsidRDefault="002115DE" w:rsidP="002115DE">
            <w:pPr>
              <w:jc w:val="both"/>
              <w:rPr>
                <w:rFonts w:ascii="Times New Roman" w:hAnsi="Times New Roman" w:cs="Times New Roman"/>
                <w:b/>
                <w:bCs/>
                <w:sz w:val="28"/>
                <w:szCs w:val="28"/>
              </w:rPr>
            </w:pPr>
            <w:r w:rsidRPr="002115DE">
              <w:rPr>
                <w:rFonts w:ascii="Times New Roman" w:hAnsi="Times New Roman" w:cs="Times New Roman"/>
                <w:b/>
                <w:bCs/>
                <w:sz w:val="28"/>
                <w:szCs w:val="28"/>
              </w:rPr>
              <w:t>Организация достижения</w:t>
            </w:r>
          </w:p>
        </w:tc>
        <w:tc>
          <w:tcPr>
            <w:tcW w:w="3508" w:type="dxa"/>
          </w:tcPr>
          <w:p w14:paraId="7DB4C850" w14:textId="6F925D0B" w:rsidR="002115DE" w:rsidRPr="002115DE" w:rsidRDefault="002115DE" w:rsidP="002115DE">
            <w:pPr>
              <w:jc w:val="both"/>
              <w:rPr>
                <w:rFonts w:ascii="Times New Roman" w:hAnsi="Times New Roman" w:cs="Times New Roman"/>
                <w:b/>
                <w:bCs/>
                <w:sz w:val="28"/>
                <w:szCs w:val="28"/>
              </w:rPr>
            </w:pPr>
            <w:r w:rsidRPr="002115DE">
              <w:rPr>
                <w:rFonts w:ascii="Times New Roman" w:hAnsi="Times New Roman" w:cs="Times New Roman"/>
                <w:b/>
                <w:bCs/>
                <w:sz w:val="28"/>
                <w:szCs w:val="28"/>
              </w:rPr>
              <w:t>Оценка достижения результата</w:t>
            </w:r>
          </w:p>
        </w:tc>
      </w:tr>
      <w:tr w:rsidR="00A45143" w14:paraId="4193BF5A" w14:textId="77777777" w:rsidTr="00F94976">
        <w:tc>
          <w:tcPr>
            <w:tcW w:w="14560" w:type="dxa"/>
            <w:gridSpan w:val="3"/>
          </w:tcPr>
          <w:p w14:paraId="0CC6CC2E" w14:textId="4A145149" w:rsidR="00A45143" w:rsidRDefault="00A45143" w:rsidP="000E6896">
            <w:pPr>
              <w:jc w:val="both"/>
              <w:rPr>
                <w:rFonts w:ascii="Times New Roman" w:hAnsi="Times New Roman" w:cs="Times New Roman"/>
                <w:bCs/>
                <w:sz w:val="28"/>
                <w:szCs w:val="28"/>
              </w:rPr>
            </w:pPr>
            <w:r>
              <w:rPr>
                <w:rFonts w:ascii="Times New Roman" w:hAnsi="Times New Roman" w:cs="Times New Roman"/>
                <w:bCs/>
                <w:sz w:val="28"/>
                <w:szCs w:val="28"/>
              </w:rPr>
              <w:t>Базовый уровень</w:t>
            </w:r>
          </w:p>
        </w:tc>
      </w:tr>
      <w:tr w:rsidR="002115DE" w14:paraId="110713F2" w14:textId="77777777" w:rsidTr="007B1D11">
        <w:tc>
          <w:tcPr>
            <w:tcW w:w="5949" w:type="dxa"/>
          </w:tcPr>
          <w:p w14:paraId="50B06CAD" w14:textId="77777777" w:rsidR="009908BB" w:rsidRDefault="00B72637" w:rsidP="009908BB">
            <w:pPr>
              <w:pStyle w:val="aa"/>
              <w:numPr>
                <w:ilvl w:val="0"/>
                <w:numId w:val="18"/>
              </w:numPr>
              <w:ind w:left="22" w:hanging="22"/>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сформированность представлений о ценности безопасного поведения </w:t>
            </w:r>
            <w:r w:rsidRPr="009908BB">
              <w:rPr>
                <w:rFonts w:ascii="Times New Roman" w:eastAsia="OfficinaSansBoldITC" w:hAnsi="Times New Roman" w:cs="Times New Roman"/>
                <w:sz w:val="24"/>
                <w:szCs w:val="24"/>
              </w:rPr>
              <w:br/>
              <w:t xml:space="preserve">для личности, общества, государства; </w:t>
            </w:r>
          </w:p>
          <w:p w14:paraId="5C20B3D7" w14:textId="12E4056A" w:rsidR="002115DE" w:rsidRPr="009908BB" w:rsidRDefault="00B72637" w:rsidP="009908BB">
            <w:pPr>
              <w:pStyle w:val="aa"/>
              <w:numPr>
                <w:ilvl w:val="0"/>
                <w:numId w:val="18"/>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знание правил безопасного поведения </w:t>
            </w:r>
            <w:r w:rsidRPr="009908BB">
              <w:rPr>
                <w:rFonts w:ascii="Times New Roman" w:eastAsia="OfficinaSansBoldITC" w:hAnsi="Times New Roman" w:cs="Times New Roman"/>
                <w:sz w:val="24"/>
                <w:szCs w:val="24"/>
              </w:rPr>
              <w:br/>
              <w:t>и способов их применения в собственном поведении</w:t>
            </w:r>
          </w:p>
        </w:tc>
        <w:tc>
          <w:tcPr>
            <w:tcW w:w="5103" w:type="dxa"/>
          </w:tcPr>
          <w:p w14:paraId="6DA01845" w14:textId="5B0BCBD0" w:rsidR="002115DE" w:rsidRDefault="001665CB" w:rsidP="000E6896">
            <w:pPr>
              <w:jc w:val="both"/>
              <w:rPr>
                <w:rFonts w:ascii="Times New Roman" w:hAnsi="Times New Roman" w:cs="Times New Roman"/>
                <w:bCs/>
                <w:sz w:val="28"/>
                <w:szCs w:val="28"/>
              </w:rPr>
            </w:pPr>
            <w:r w:rsidRPr="007D450A">
              <w:rPr>
                <w:rFonts w:ascii="Times New Roman" w:eastAsiaTheme="minorEastAsia" w:hAnsi="Times New Roman"/>
                <w:sz w:val="24"/>
                <w:szCs w:val="24"/>
              </w:rPr>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3508" w:type="dxa"/>
          </w:tcPr>
          <w:p w14:paraId="31CFEEC0" w14:textId="01861273" w:rsidR="002115DE"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2115DE" w14:paraId="755A2DDB" w14:textId="77777777" w:rsidTr="007B1D11">
        <w:tc>
          <w:tcPr>
            <w:tcW w:w="5949" w:type="dxa"/>
          </w:tcPr>
          <w:p w14:paraId="3E5829A2" w14:textId="77777777" w:rsidR="009908BB" w:rsidRDefault="00B72637" w:rsidP="009908BB">
            <w:pPr>
              <w:pStyle w:val="aa"/>
              <w:numPr>
                <w:ilvl w:val="0"/>
                <w:numId w:val="20"/>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w:t>
            </w:r>
          </w:p>
          <w:p w14:paraId="4A19C48B" w14:textId="77777777" w:rsidR="009908BB" w:rsidRDefault="00B72637" w:rsidP="009908BB">
            <w:pPr>
              <w:pStyle w:val="aa"/>
              <w:numPr>
                <w:ilvl w:val="0"/>
                <w:numId w:val="20"/>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владение основными способами предупреждения опасных и экстремальных ситуаций;</w:t>
            </w:r>
          </w:p>
          <w:p w14:paraId="5794D65F" w14:textId="3E792F56" w:rsidR="002115DE" w:rsidRPr="009908BB" w:rsidRDefault="00B72637" w:rsidP="009908BB">
            <w:pPr>
              <w:pStyle w:val="aa"/>
              <w:numPr>
                <w:ilvl w:val="0"/>
                <w:numId w:val="20"/>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c>
          <w:tcPr>
            <w:tcW w:w="5103" w:type="dxa"/>
          </w:tcPr>
          <w:p w14:paraId="03F0E1D8" w14:textId="238E7D30" w:rsidR="002115DE" w:rsidRDefault="00845EA6" w:rsidP="00845EA6">
            <w:pPr>
              <w:jc w:val="both"/>
              <w:rPr>
                <w:rFonts w:ascii="Times New Roman" w:hAnsi="Times New Roman" w:cs="Times New Roman"/>
                <w:bCs/>
                <w:sz w:val="28"/>
                <w:szCs w:val="28"/>
              </w:rPr>
            </w:pPr>
            <w:r w:rsidRPr="007D450A">
              <w:rPr>
                <w:rFonts w:ascii="Times New Roman" w:eastAsiaTheme="minorEastAsia" w:hAnsi="Times New Roman"/>
                <w:sz w:val="24"/>
                <w:szCs w:val="24"/>
              </w:rPr>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3508" w:type="dxa"/>
          </w:tcPr>
          <w:p w14:paraId="4B14BB17" w14:textId="00945496" w:rsidR="002115DE"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64807A45" w14:textId="77777777" w:rsidTr="007B1D11">
        <w:tc>
          <w:tcPr>
            <w:tcW w:w="5949" w:type="dxa"/>
          </w:tcPr>
          <w:p w14:paraId="350C1240"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сформированность представлений о важности соблюдения правил дорожного движения всеми участниками</w:t>
            </w:r>
            <w:r w:rsidR="009908BB">
              <w:rPr>
                <w:rFonts w:ascii="Times New Roman" w:eastAsia="OfficinaSansBoldITC" w:hAnsi="Times New Roman" w:cs="Times New Roman"/>
                <w:sz w:val="24"/>
                <w:szCs w:val="24"/>
              </w:rPr>
              <w:t xml:space="preserve"> движения, правил безопасности </w:t>
            </w:r>
            <w:r w:rsidRPr="009908BB">
              <w:rPr>
                <w:rFonts w:ascii="Times New Roman" w:eastAsia="OfficinaSansBoldITC" w:hAnsi="Times New Roman" w:cs="Times New Roman"/>
                <w:sz w:val="24"/>
                <w:szCs w:val="24"/>
              </w:rPr>
              <w:t xml:space="preserve">на транспорте; </w:t>
            </w:r>
          </w:p>
          <w:p w14:paraId="44235A24"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знание правил безопасного поведения на транспорте, умение применять их на практике;</w:t>
            </w:r>
          </w:p>
          <w:p w14:paraId="295B0A95" w14:textId="649FDFE5" w:rsidR="00A45143" w:rsidRP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 знание о порядке дей</w:t>
            </w:r>
            <w:r w:rsidR="009908BB">
              <w:rPr>
                <w:rFonts w:ascii="Times New Roman" w:eastAsia="OfficinaSansBoldITC" w:hAnsi="Times New Roman" w:cs="Times New Roman"/>
                <w:sz w:val="24"/>
                <w:szCs w:val="24"/>
              </w:rPr>
              <w:t xml:space="preserve">ствий в опасных, экстремальных </w:t>
            </w:r>
            <w:r w:rsidRPr="009908BB">
              <w:rPr>
                <w:rFonts w:ascii="Times New Roman" w:eastAsia="OfficinaSansBoldITC" w:hAnsi="Times New Roman" w:cs="Times New Roman"/>
                <w:sz w:val="24"/>
                <w:szCs w:val="24"/>
              </w:rPr>
              <w:t>и чрезвычайных ситуациях на транспорте</w:t>
            </w:r>
          </w:p>
        </w:tc>
        <w:tc>
          <w:tcPr>
            <w:tcW w:w="5103" w:type="dxa"/>
          </w:tcPr>
          <w:p w14:paraId="24B1C27C" w14:textId="71D85D44" w:rsidR="00A45143" w:rsidRDefault="00845EA6" w:rsidP="000E6896">
            <w:pPr>
              <w:jc w:val="both"/>
              <w:rPr>
                <w:rFonts w:ascii="Times New Roman" w:hAnsi="Times New Roman" w:cs="Times New Roman"/>
                <w:bCs/>
                <w:sz w:val="28"/>
                <w:szCs w:val="28"/>
              </w:rPr>
            </w:pPr>
            <w:r w:rsidRPr="007D450A">
              <w:rPr>
                <w:rFonts w:ascii="Times New Roman" w:eastAsiaTheme="minorEastAsia" w:hAnsi="Times New Roman"/>
                <w:sz w:val="24"/>
                <w:szCs w:val="24"/>
              </w:rPr>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3508" w:type="dxa"/>
          </w:tcPr>
          <w:p w14:paraId="527EC60B" w14:textId="511D2478" w:rsidR="00A45143"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41CC231E" w14:textId="77777777" w:rsidTr="007B1D11">
        <w:tc>
          <w:tcPr>
            <w:tcW w:w="5949" w:type="dxa"/>
          </w:tcPr>
          <w:p w14:paraId="377C1B79"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знания о способах безопасного поведения в природной среде, умение применять их на практике;</w:t>
            </w:r>
          </w:p>
          <w:p w14:paraId="64BE1DE4"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 знание порядка действий при чрезвычайных ситуациях природного характера; </w:t>
            </w:r>
          </w:p>
          <w:p w14:paraId="5629B591" w14:textId="2F36CF5E" w:rsidR="00A45143" w:rsidRP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lastRenderedPageBreak/>
              <w:t>сформированность представлений об экологической безопасности, ценности бережного отношения к природе, разумного природопользования</w:t>
            </w:r>
          </w:p>
        </w:tc>
        <w:tc>
          <w:tcPr>
            <w:tcW w:w="5103" w:type="dxa"/>
          </w:tcPr>
          <w:p w14:paraId="19276A59" w14:textId="147EF0D8" w:rsidR="00A45143" w:rsidRDefault="00845EA6" w:rsidP="000E6896">
            <w:pPr>
              <w:jc w:val="both"/>
              <w:rPr>
                <w:rFonts w:ascii="Times New Roman" w:hAnsi="Times New Roman" w:cs="Times New Roman"/>
                <w:bCs/>
                <w:sz w:val="28"/>
                <w:szCs w:val="28"/>
              </w:rPr>
            </w:pPr>
            <w:r w:rsidRPr="007D450A">
              <w:rPr>
                <w:rFonts w:ascii="Times New Roman" w:eastAsiaTheme="minorEastAsia" w:hAnsi="Times New Roman"/>
                <w:sz w:val="24"/>
                <w:szCs w:val="24"/>
              </w:rPr>
              <w:lastRenderedPageBreak/>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3508" w:type="dxa"/>
          </w:tcPr>
          <w:p w14:paraId="182796AD" w14:textId="3A83E197" w:rsidR="00A45143"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 xml:space="preserve">Контрольная работа  по теме </w:t>
            </w:r>
            <w:r w:rsidRPr="00E575D6">
              <w:rPr>
                <w:rFonts w:ascii="Times New Roman" w:eastAsia="OfficinaSansBoldITC" w:hAnsi="Times New Roman" w:cs="Times New Roman"/>
                <w:sz w:val="24"/>
                <w:szCs w:val="24"/>
              </w:rPr>
              <w:t>«Безопасность в природной среде и экологическая безопасность».</w:t>
            </w:r>
          </w:p>
        </w:tc>
      </w:tr>
      <w:tr w:rsidR="00A45143" w14:paraId="6F950AE2" w14:textId="77777777" w:rsidTr="007B1D11">
        <w:tc>
          <w:tcPr>
            <w:tcW w:w="5949" w:type="dxa"/>
          </w:tcPr>
          <w:p w14:paraId="6FC917FE"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lastRenderedPageBreak/>
              <w:t xml:space="preserve">владение основами медицинских знаний: владение приёмами оказания первой помощи при неотложных состояниях; </w:t>
            </w:r>
          </w:p>
          <w:p w14:paraId="758AF1D2"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знание мер профилактики инфекционных и неинфекционных заболеваний, сохранения психического здоровья; </w:t>
            </w:r>
          </w:p>
          <w:p w14:paraId="41FE9A61"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w:t>
            </w:r>
          </w:p>
          <w:p w14:paraId="4ADBE123" w14:textId="7BFBFD02" w:rsidR="00A45143" w:rsidRP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знания о необходимых действиях при</w:t>
            </w:r>
            <w:r w:rsidR="009908BB">
              <w:rPr>
                <w:rFonts w:ascii="Times New Roman" w:eastAsia="OfficinaSansBoldITC" w:hAnsi="Times New Roman" w:cs="Times New Roman"/>
                <w:sz w:val="24"/>
                <w:szCs w:val="24"/>
              </w:rPr>
              <w:t xml:space="preserve"> чрезвычайных ситуациях биолого-</w:t>
            </w:r>
            <w:r w:rsidRPr="009908BB">
              <w:rPr>
                <w:rFonts w:ascii="Times New Roman" w:eastAsia="OfficinaSansBoldITC" w:hAnsi="Times New Roman" w:cs="Times New Roman"/>
                <w:sz w:val="24"/>
                <w:szCs w:val="24"/>
              </w:rPr>
              <w:t>социального характера</w:t>
            </w:r>
          </w:p>
        </w:tc>
        <w:tc>
          <w:tcPr>
            <w:tcW w:w="5103" w:type="dxa"/>
          </w:tcPr>
          <w:p w14:paraId="1519343E" w14:textId="75E8B65E" w:rsidR="00B0421C" w:rsidRPr="007D450A" w:rsidRDefault="00B0421C" w:rsidP="00B0421C">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Отработка навыков ИВЛ. Отработка</w:t>
            </w:r>
            <w:r w:rsidRPr="007D450A">
              <w:rPr>
                <w:rFonts w:ascii="Times New Roman" w:eastAsia="Calibri" w:hAnsi="Times New Roman"/>
                <w:color w:val="000000" w:themeColor="text1"/>
                <w:sz w:val="24"/>
                <w:szCs w:val="24"/>
              </w:rPr>
              <w:t xml:space="preserve"> алгоритм</w:t>
            </w:r>
            <w:r>
              <w:rPr>
                <w:rFonts w:ascii="Times New Roman" w:eastAsia="Calibri" w:hAnsi="Times New Roman"/>
                <w:color w:val="000000" w:themeColor="text1"/>
                <w:sz w:val="24"/>
                <w:szCs w:val="24"/>
              </w:rPr>
              <w:t xml:space="preserve">а </w:t>
            </w:r>
            <w:r w:rsidRPr="007D450A">
              <w:rPr>
                <w:rFonts w:ascii="Times New Roman" w:eastAsia="Calibri" w:hAnsi="Times New Roman"/>
                <w:color w:val="000000" w:themeColor="text1"/>
                <w:sz w:val="24"/>
                <w:szCs w:val="24"/>
              </w:rPr>
              <w:t>по оказанию помощи. Например, женщине на остановке стало плохо, она резко повалилась на бок и захрипела, признаков жизни не подает. Диагностируйте состояние и отработайте алгоритм помощи с одногруппниками.</w:t>
            </w:r>
          </w:p>
          <w:p w14:paraId="4666471B" w14:textId="7BA92A4F" w:rsidR="00B0421C" w:rsidRDefault="00B0421C" w:rsidP="00B0421C">
            <w:pPr>
              <w:jc w:val="both"/>
              <w:rPr>
                <w:rFonts w:ascii="Times New Roman" w:eastAsiaTheme="minorEastAsia" w:hAnsi="Times New Roman"/>
                <w:bCs/>
                <w:sz w:val="24"/>
                <w:szCs w:val="24"/>
              </w:rPr>
            </w:pPr>
            <w:r w:rsidRPr="007D450A">
              <w:rPr>
                <w:rFonts w:ascii="Times New Roman" w:eastAsia="Calibri" w:hAnsi="Times New Roman"/>
                <w:color w:val="000000" w:themeColor="text1"/>
                <w:sz w:val="24"/>
                <w:szCs w:val="24"/>
              </w:rPr>
              <w:t>Отработка навыков измерения пульсометрии, понижение и повышение артериального давления. Самодиагностика давления с измерением пульса.</w:t>
            </w:r>
          </w:p>
          <w:p w14:paraId="3B4BAC71" w14:textId="77777777" w:rsidR="00A45143" w:rsidRDefault="00B0421C" w:rsidP="000E6896">
            <w:pPr>
              <w:jc w:val="both"/>
              <w:rPr>
                <w:rFonts w:ascii="Times New Roman" w:hAnsi="Times New Roman" w:cs="Times New Roman"/>
                <w:bCs/>
                <w:sz w:val="24"/>
                <w:szCs w:val="24"/>
              </w:rPr>
            </w:pPr>
            <w:r w:rsidRPr="007D450A">
              <w:rPr>
                <w:rFonts w:ascii="Times New Roman" w:eastAsiaTheme="minorEastAsia" w:hAnsi="Times New Roman"/>
                <w:bCs/>
                <w:sz w:val="24"/>
                <w:szCs w:val="24"/>
              </w:rPr>
              <w:t xml:space="preserve">Отработка навыков наложения повязок. </w:t>
            </w:r>
            <w:r>
              <w:rPr>
                <w:rFonts w:ascii="Times New Roman" w:eastAsiaTheme="minorEastAsia" w:hAnsi="Times New Roman"/>
                <w:bCs/>
                <w:sz w:val="24"/>
                <w:szCs w:val="24"/>
              </w:rPr>
              <w:t>О</w:t>
            </w:r>
            <w:r w:rsidR="00845EA6" w:rsidRPr="00845EA6">
              <w:rPr>
                <w:rFonts w:ascii="Times New Roman" w:hAnsi="Times New Roman" w:cs="Times New Roman"/>
                <w:bCs/>
                <w:sz w:val="24"/>
                <w:szCs w:val="24"/>
              </w:rPr>
              <w:t>тработка навыков пользования СИЗ</w:t>
            </w:r>
            <w:r>
              <w:rPr>
                <w:rFonts w:ascii="Times New Roman" w:hAnsi="Times New Roman" w:cs="Times New Roman"/>
                <w:bCs/>
                <w:sz w:val="24"/>
                <w:szCs w:val="24"/>
              </w:rPr>
              <w:t>.</w:t>
            </w:r>
          </w:p>
          <w:p w14:paraId="7058CDC2" w14:textId="7D138840" w:rsidR="00B0421C" w:rsidRPr="00B0421C" w:rsidRDefault="00B0421C" w:rsidP="000E6896">
            <w:pPr>
              <w:jc w:val="both"/>
              <w:rPr>
                <w:rFonts w:ascii="Times New Roman" w:eastAsiaTheme="minorEastAsia" w:hAnsi="Times New Roman"/>
                <w:bCs/>
                <w:sz w:val="24"/>
                <w:szCs w:val="24"/>
              </w:rPr>
            </w:pPr>
            <w:r w:rsidRPr="00B0421C">
              <w:rPr>
                <w:rFonts w:ascii="Times New Roman" w:eastAsiaTheme="minorEastAsia" w:hAnsi="Times New Roman"/>
                <w:bCs/>
                <w:sz w:val="24"/>
                <w:szCs w:val="24"/>
              </w:rPr>
              <w:t>Первая помощь при укусах насекомых в условиях проведения массовых уличных мероприятий для детей и подростков.</w:t>
            </w:r>
          </w:p>
        </w:tc>
        <w:tc>
          <w:tcPr>
            <w:tcW w:w="3508" w:type="dxa"/>
          </w:tcPr>
          <w:p w14:paraId="19DA87B6" w14:textId="2A6C93D0" w:rsidR="00A45143"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w:t>
            </w:r>
            <w:r w:rsidRPr="00E575D6">
              <w:rPr>
                <w:rFonts w:ascii="Times New Roman" w:eastAsia="OfficinaSansBoldITC" w:hAnsi="Times New Roman" w:cs="Times New Roman"/>
                <w:i/>
                <w:sz w:val="28"/>
                <w:szCs w:val="28"/>
              </w:rPr>
              <w:t xml:space="preserve"> </w:t>
            </w:r>
            <w:r w:rsidRPr="00E575D6">
              <w:rPr>
                <w:rFonts w:ascii="Times New Roman" w:eastAsia="OfficinaSansBoldITC" w:hAnsi="Times New Roman" w:cs="Times New Roman"/>
                <w:sz w:val="24"/>
                <w:szCs w:val="24"/>
              </w:rPr>
              <w:t>оказания первой помощи пострадавшему до передачи его в руки специалистам из бригады скорой медицинской помощи</w:t>
            </w:r>
          </w:p>
        </w:tc>
      </w:tr>
      <w:tr w:rsidR="00A45143" w14:paraId="05417DC9" w14:textId="77777777" w:rsidTr="007B1D11">
        <w:tc>
          <w:tcPr>
            <w:tcW w:w="5949" w:type="dxa"/>
          </w:tcPr>
          <w:p w14:paraId="6BE1BFA3"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знания основ безопасного, конструктивного общения; </w:t>
            </w:r>
          </w:p>
          <w:p w14:paraId="025B6894" w14:textId="77777777" w:rsidR="007709F4"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умение различать опасные явления в социальном взаимодействии, в том числе криминального характера; </w:t>
            </w:r>
          </w:p>
          <w:p w14:paraId="0F759B11" w14:textId="77777777" w:rsidR="007709F4"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умение предупреждать опасные явления и противодействовать им; </w:t>
            </w:r>
          </w:p>
          <w:p w14:paraId="5D0CEEC9" w14:textId="07C79A42" w:rsidR="00A45143" w:rsidRP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сформированность нетерпимости к проявлениям насилия в социальном взаимодействии</w:t>
            </w:r>
          </w:p>
        </w:tc>
        <w:tc>
          <w:tcPr>
            <w:tcW w:w="5103" w:type="dxa"/>
          </w:tcPr>
          <w:p w14:paraId="5431717B" w14:textId="77777777" w:rsidR="00A45143" w:rsidRDefault="00A45143" w:rsidP="000E6896">
            <w:pPr>
              <w:jc w:val="both"/>
              <w:rPr>
                <w:rFonts w:ascii="Times New Roman" w:hAnsi="Times New Roman" w:cs="Times New Roman"/>
                <w:bCs/>
                <w:sz w:val="28"/>
                <w:szCs w:val="28"/>
              </w:rPr>
            </w:pPr>
          </w:p>
        </w:tc>
        <w:tc>
          <w:tcPr>
            <w:tcW w:w="3508" w:type="dxa"/>
          </w:tcPr>
          <w:p w14:paraId="07DB5B12" w14:textId="469F32EB" w:rsidR="00A45143" w:rsidRDefault="006B08B0"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6ECA44E9" w14:textId="77777777" w:rsidTr="007B1D11">
        <w:tc>
          <w:tcPr>
            <w:tcW w:w="5949" w:type="dxa"/>
          </w:tcPr>
          <w:p w14:paraId="6882EC23" w14:textId="77777777" w:rsid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знания о способах безопасного поведения в цифровой среде, умение применять их на практике; </w:t>
            </w:r>
          </w:p>
          <w:p w14:paraId="61A4A406" w14:textId="6BA8191E" w:rsidR="00A45143" w:rsidRP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умение распознав</w:t>
            </w:r>
            <w:r w:rsidR="007709F4">
              <w:rPr>
                <w:rFonts w:ascii="Times New Roman" w:eastAsia="OfficinaSansBoldITC" w:hAnsi="Times New Roman" w:cs="Times New Roman"/>
                <w:sz w:val="24"/>
                <w:szCs w:val="24"/>
              </w:rPr>
              <w:t xml:space="preserve">ать опасности в цифровой среде </w:t>
            </w:r>
            <w:r w:rsidRPr="007709F4">
              <w:rPr>
                <w:rFonts w:ascii="Times New Roman" w:eastAsia="OfficinaSansBoldITC" w:hAnsi="Times New Roman" w:cs="Times New Roman"/>
                <w:sz w:val="24"/>
                <w:szCs w:val="24"/>
              </w:rPr>
              <w:t xml:space="preserve">(в том числе криминального характера, </w:t>
            </w:r>
            <w:r w:rsidRPr="007709F4">
              <w:rPr>
                <w:rFonts w:ascii="Times New Roman" w:eastAsia="OfficinaSansBoldITC" w:hAnsi="Times New Roman" w:cs="Times New Roman"/>
                <w:sz w:val="24"/>
                <w:szCs w:val="24"/>
              </w:rPr>
              <w:lastRenderedPageBreak/>
              <w:t>опасности вовлечения в деструктивную деятельность) и противодействовать им</w:t>
            </w:r>
          </w:p>
        </w:tc>
        <w:tc>
          <w:tcPr>
            <w:tcW w:w="5103" w:type="dxa"/>
          </w:tcPr>
          <w:p w14:paraId="043558BE" w14:textId="27581493" w:rsidR="00A45143" w:rsidRDefault="00845EA6" w:rsidP="000E6896">
            <w:pPr>
              <w:jc w:val="both"/>
              <w:rPr>
                <w:rFonts w:ascii="Times New Roman" w:hAnsi="Times New Roman" w:cs="Times New Roman"/>
                <w:bCs/>
                <w:sz w:val="28"/>
                <w:szCs w:val="28"/>
              </w:rPr>
            </w:pPr>
            <w:r w:rsidRPr="007D450A">
              <w:rPr>
                <w:rFonts w:ascii="Times New Roman" w:eastAsiaTheme="minorEastAsia" w:hAnsi="Times New Roman"/>
                <w:iCs/>
                <w:sz w:val="24"/>
                <w:szCs w:val="24"/>
              </w:rPr>
              <w:lastRenderedPageBreak/>
              <w:t>Изучение безопасности в сети интернет. Финансовая безопасность населения.</w:t>
            </w:r>
          </w:p>
        </w:tc>
        <w:tc>
          <w:tcPr>
            <w:tcW w:w="3508" w:type="dxa"/>
          </w:tcPr>
          <w:p w14:paraId="0D9A2D58" w14:textId="6313F86D" w:rsidR="00A45143"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5AD63336" w14:textId="77777777" w:rsidTr="007B1D11">
        <w:tc>
          <w:tcPr>
            <w:tcW w:w="5949" w:type="dxa"/>
          </w:tcPr>
          <w:p w14:paraId="03BB548E" w14:textId="77777777" w:rsidR="007709F4" w:rsidRDefault="00B72637"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lastRenderedPageBreak/>
              <w:t xml:space="preserve">знание основ пожарной безопасности, умение применять их на практике для предупреждения пожаров; </w:t>
            </w:r>
          </w:p>
          <w:p w14:paraId="6988B18F" w14:textId="77777777" w:rsidR="007709F4" w:rsidRDefault="00B72637"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знать порядок действий при угрозе пожара и пожаре в быту, общественных местах, на транспорте, в природной среде; </w:t>
            </w:r>
          </w:p>
          <w:p w14:paraId="59BA2A50" w14:textId="44A7843B" w:rsidR="00A45143" w:rsidRPr="007709F4" w:rsidRDefault="00B72637"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знать права и обязанности граждан в области пожарной безопасности</w:t>
            </w:r>
          </w:p>
        </w:tc>
        <w:tc>
          <w:tcPr>
            <w:tcW w:w="5103" w:type="dxa"/>
          </w:tcPr>
          <w:p w14:paraId="55F6178D" w14:textId="64EA3AC0" w:rsidR="00A45143" w:rsidRDefault="00845EA6" w:rsidP="000E6896">
            <w:pPr>
              <w:jc w:val="both"/>
              <w:rPr>
                <w:rFonts w:ascii="Times New Roman" w:hAnsi="Times New Roman" w:cs="Times New Roman"/>
                <w:bCs/>
                <w:sz w:val="28"/>
                <w:szCs w:val="28"/>
              </w:rPr>
            </w:pPr>
            <w:r w:rsidRPr="007D450A">
              <w:rPr>
                <w:rFonts w:ascii="Times New Roman" w:eastAsiaTheme="minorEastAsia" w:hAnsi="Times New Roman"/>
                <w:sz w:val="24"/>
                <w:szCs w:val="24"/>
              </w:rPr>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3508" w:type="dxa"/>
          </w:tcPr>
          <w:p w14:paraId="5CF269EB" w14:textId="628D46FB" w:rsidR="00A45143"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02C42496" w14:textId="77777777" w:rsidTr="007B1D11">
        <w:tc>
          <w:tcPr>
            <w:tcW w:w="5949" w:type="dxa"/>
          </w:tcPr>
          <w:p w14:paraId="34E68757" w14:textId="77777777" w:rsid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сформированность представлений об опасности и негативном влиянии на жизнь личности, общества, государства экстремизма, терроризма; </w:t>
            </w:r>
          </w:p>
          <w:p w14:paraId="3B5EA591" w14:textId="77777777" w:rsid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знание роли государства в противодействии терроризму; </w:t>
            </w:r>
          </w:p>
          <w:p w14:paraId="2E8CE45D" w14:textId="77777777" w:rsid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умение различать приёмы вовлечения в экстремистскую и террористическую деятельность и противодействовать им; </w:t>
            </w:r>
          </w:p>
          <w:p w14:paraId="17029ED5" w14:textId="77777777" w:rsid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знание порядка действий при объявлении разного уровня террористической опасности; </w:t>
            </w:r>
          </w:p>
          <w:p w14:paraId="157FDA18" w14:textId="6E218545" w:rsidR="00A45143" w:rsidRP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tc>
        <w:tc>
          <w:tcPr>
            <w:tcW w:w="5103" w:type="dxa"/>
          </w:tcPr>
          <w:p w14:paraId="64DE79C6" w14:textId="2714CB95" w:rsidR="00A45143" w:rsidRDefault="00845EA6" w:rsidP="00845EA6">
            <w:pPr>
              <w:jc w:val="both"/>
              <w:rPr>
                <w:rFonts w:ascii="Times New Roman" w:hAnsi="Times New Roman" w:cs="Times New Roman"/>
                <w:bCs/>
                <w:sz w:val="28"/>
                <w:szCs w:val="28"/>
              </w:rPr>
            </w:pPr>
            <w:r w:rsidRPr="007D450A">
              <w:rPr>
                <w:rFonts w:ascii="Times New Roman" w:eastAsiaTheme="minorEastAsia" w:hAnsi="Times New Roman"/>
                <w:bCs/>
                <w:sz w:val="24"/>
                <w:szCs w:val="24"/>
              </w:rPr>
              <w:t>Отработка навыков поведения при стрельбе, при захвате в качестве заложника. Отработка навыков поведения в аудитории, при нештатной ситуации. При нападении в общественном месте (транспорт, торговый центр). Изучение путей и методов эвакуации из помещения. Отработка навыков пользования «Планом эвакуации этажа», уметь читать.</w:t>
            </w:r>
          </w:p>
        </w:tc>
        <w:tc>
          <w:tcPr>
            <w:tcW w:w="3508" w:type="dxa"/>
          </w:tcPr>
          <w:p w14:paraId="45F27D77" w14:textId="04753E56" w:rsidR="00A45143" w:rsidRPr="006B08B0" w:rsidRDefault="006B08B0" w:rsidP="000E6896">
            <w:pPr>
              <w:jc w:val="both"/>
              <w:rPr>
                <w:rFonts w:ascii="Times New Roman" w:hAnsi="Times New Roman" w:cs="Times New Roman"/>
                <w:bCs/>
                <w:sz w:val="28"/>
                <w:szCs w:val="28"/>
              </w:rPr>
            </w:pPr>
            <w:r w:rsidRPr="006B08B0">
              <w:rPr>
                <w:rFonts w:ascii="Times New Roman" w:hAnsi="Times New Roman" w:cs="Times New Roman"/>
                <w:bCs/>
                <w:sz w:val="24"/>
                <w:szCs w:val="24"/>
              </w:rPr>
              <w:t xml:space="preserve">Контрольная работа  по теме </w:t>
            </w:r>
            <w:r w:rsidRPr="006B08B0">
              <w:rPr>
                <w:rFonts w:ascii="Times New Roman" w:eastAsia="OfficinaSansBoldITC" w:hAnsi="Times New Roman" w:cs="Times New Roman"/>
                <w:sz w:val="24"/>
                <w:szCs w:val="24"/>
              </w:rPr>
              <w:t xml:space="preserve"> «Основы противодействия экстремизму и терроризму».</w:t>
            </w:r>
          </w:p>
        </w:tc>
      </w:tr>
      <w:tr w:rsidR="00A45143" w14:paraId="03C0A5F1" w14:textId="77777777" w:rsidTr="007B1D11">
        <w:tc>
          <w:tcPr>
            <w:tcW w:w="5949" w:type="dxa"/>
          </w:tcPr>
          <w:p w14:paraId="4B3F55A5" w14:textId="77777777" w:rsid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сформированность представлений о роли России в современном мире, угрозах военного характера, роли вооружённых сил в обеспечении мира;</w:t>
            </w:r>
          </w:p>
          <w:p w14:paraId="4F48B55E" w14:textId="77777777" w:rsid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 знание основ обороны государства и воинской службы, прав и обязанностей гражданина в области гражданской обороны; </w:t>
            </w:r>
          </w:p>
          <w:p w14:paraId="646DD535" w14:textId="57C5833E" w:rsidR="00A45143" w:rsidRP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lastRenderedPageBreak/>
              <w:t>знание действия при сигналах гражданской обороны</w:t>
            </w:r>
          </w:p>
        </w:tc>
        <w:tc>
          <w:tcPr>
            <w:tcW w:w="5103" w:type="dxa"/>
          </w:tcPr>
          <w:p w14:paraId="64994CD6" w14:textId="77777777" w:rsidR="00A45143" w:rsidRDefault="00A45143" w:rsidP="000E6896">
            <w:pPr>
              <w:jc w:val="both"/>
              <w:rPr>
                <w:rFonts w:ascii="Times New Roman" w:hAnsi="Times New Roman" w:cs="Times New Roman"/>
                <w:bCs/>
                <w:sz w:val="28"/>
                <w:szCs w:val="28"/>
              </w:rPr>
            </w:pPr>
          </w:p>
        </w:tc>
        <w:tc>
          <w:tcPr>
            <w:tcW w:w="3508" w:type="dxa"/>
          </w:tcPr>
          <w:p w14:paraId="68258DE0" w14:textId="137BCBB5" w:rsidR="00A45143" w:rsidRPr="006B08B0" w:rsidRDefault="006B08B0" w:rsidP="000E6896">
            <w:pPr>
              <w:jc w:val="both"/>
              <w:rPr>
                <w:rFonts w:ascii="Times New Roman" w:hAnsi="Times New Roman" w:cs="Times New Roman"/>
                <w:bCs/>
                <w:sz w:val="28"/>
                <w:szCs w:val="28"/>
              </w:rPr>
            </w:pPr>
            <w:r w:rsidRPr="006B08B0">
              <w:rPr>
                <w:rFonts w:ascii="Times New Roman" w:hAnsi="Times New Roman" w:cs="Times New Roman"/>
                <w:bCs/>
                <w:sz w:val="24"/>
                <w:szCs w:val="24"/>
              </w:rPr>
              <w:t xml:space="preserve">Контрольная работа  по теме </w:t>
            </w:r>
            <w:r w:rsidRPr="006B08B0">
              <w:rPr>
                <w:rFonts w:ascii="Times New Roman" w:eastAsia="OfficinaSansBoldITC" w:hAnsi="Times New Roman" w:cs="Times New Roman"/>
                <w:sz w:val="24"/>
                <w:szCs w:val="24"/>
              </w:rPr>
              <w:t>«Основы обороны государства»</w:t>
            </w:r>
          </w:p>
        </w:tc>
      </w:tr>
      <w:tr w:rsidR="007F2681" w14:paraId="5232E884" w14:textId="77777777" w:rsidTr="007B1D11">
        <w:tc>
          <w:tcPr>
            <w:tcW w:w="5949" w:type="dxa"/>
          </w:tcPr>
          <w:p w14:paraId="7E746332" w14:textId="77777777" w:rsidR="007F2681" w:rsidRDefault="007F2681"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lastRenderedPageBreak/>
              <w:t xml:space="preserve">знание основ государственной политики в области защиты населения и территорий от чрезвычайных ситуаций различного характера; </w:t>
            </w:r>
          </w:p>
          <w:p w14:paraId="55FB7407" w14:textId="2F2D787F" w:rsidR="007F2681" w:rsidRPr="007709F4" w:rsidRDefault="007F2681"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tc>
        <w:tc>
          <w:tcPr>
            <w:tcW w:w="5103" w:type="dxa"/>
            <w:vMerge w:val="restart"/>
          </w:tcPr>
          <w:p w14:paraId="2A9F1E77" w14:textId="4D5A63B5" w:rsidR="007F2681" w:rsidRPr="00B0421C" w:rsidRDefault="007F2681" w:rsidP="000E6896">
            <w:pPr>
              <w:jc w:val="both"/>
              <w:rPr>
                <w:rFonts w:ascii="Times New Roman" w:hAnsi="Times New Roman" w:cs="Times New Roman"/>
                <w:bCs/>
                <w:sz w:val="28"/>
                <w:szCs w:val="28"/>
              </w:rPr>
            </w:pPr>
            <w:r w:rsidRPr="00B0421C">
              <w:rPr>
                <w:rFonts w:ascii="Times New Roman" w:eastAsiaTheme="minorEastAsia" w:hAnsi="Times New Roman"/>
                <w:color w:val="000000"/>
                <w:sz w:val="24"/>
                <w:szCs w:val="24"/>
              </w:rPr>
              <w:t>Изучение и отработка моделей поведения населения при проведении массовых мероприятий при ЧС.</w:t>
            </w:r>
          </w:p>
        </w:tc>
        <w:tc>
          <w:tcPr>
            <w:tcW w:w="3508" w:type="dxa"/>
          </w:tcPr>
          <w:p w14:paraId="3560809D" w14:textId="62C25880" w:rsidR="007F2681" w:rsidRPr="006B08B0" w:rsidRDefault="007F2681" w:rsidP="000E6896">
            <w:pPr>
              <w:jc w:val="both"/>
              <w:rPr>
                <w:rFonts w:ascii="Times New Roman" w:hAnsi="Times New Roman" w:cs="Times New Roman"/>
                <w:bCs/>
                <w:sz w:val="28"/>
                <w:szCs w:val="28"/>
              </w:rPr>
            </w:pPr>
            <w:r w:rsidRPr="006B08B0">
              <w:rPr>
                <w:rFonts w:ascii="Times New Roman" w:hAnsi="Times New Roman" w:cs="Times New Roman"/>
                <w:bCs/>
                <w:sz w:val="24"/>
                <w:szCs w:val="24"/>
              </w:rPr>
              <w:t xml:space="preserve">Контрольная работа  по теме </w:t>
            </w:r>
            <w:r w:rsidRPr="006B08B0">
              <w:rPr>
                <w:rFonts w:ascii="Times New Roman" w:eastAsia="OfficinaSansBoldITC" w:hAnsi="Times New Roman" w:cs="Times New Roman"/>
                <w:sz w:val="24"/>
                <w:szCs w:val="24"/>
              </w:rPr>
              <w:t>«Защита населения Российской Федерации от опасных и чрезвычайных ситуаций».</w:t>
            </w:r>
          </w:p>
        </w:tc>
      </w:tr>
      <w:tr w:rsidR="007F2681" w14:paraId="503A00D6" w14:textId="77777777" w:rsidTr="007B1D11">
        <w:tc>
          <w:tcPr>
            <w:tcW w:w="5949" w:type="dxa"/>
          </w:tcPr>
          <w:p w14:paraId="6841C8AE" w14:textId="77777777" w:rsidR="007F2681" w:rsidRDefault="007F2681"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знание основ государственной системы, российского законодательства, направленных на защиту населения от внешних и внутренних угроз; </w:t>
            </w:r>
          </w:p>
          <w:p w14:paraId="1F9E15DC" w14:textId="5D217992" w:rsidR="007F2681" w:rsidRPr="007709F4" w:rsidRDefault="007F2681"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сформированность представлений о роли государства, общества и личности в обеспечении безопасности</w:t>
            </w:r>
          </w:p>
        </w:tc>
        <w:tc>
          <w:tcPr>
            <w:tcW w:w="5103" w:type="dxa"/>
            <w:vMerge/>
          </w:tcPr>
          <w:p w14:paraId="0EB95099" w14:textId="77777777" w:rsidR="007F2681" w:rsidRDefault="007F2681" w:rsidP="000E6896">
            <w:pPr>
              <w:jc w:val="both"/>
              <w:rPr>
                <w:rFonts w:ascii="Times New Roman" w:hAnsi="Times New Roman" w:cs="Times New Roman"/>
                <w:bCs/>
                <w:sz w:val="28"/>
                <w:szCs w:val="28"/>
              </w:rPr>
            </w:pPr>
          </w:p>
        </w:tc>
        <w:tc>
          <w:tcPr>
            <w:tcW w:w="3508" w:type="dxa"/>
          </w:tcPr>
          <w:p w14:paraId="7655AF7B" w14:textId="3A295FE5" w:rsidR="007F2681" w:rsidRPr="006B08B0" w:rsidRDefault="007F2681" w:rsidP="000E6896">
            <w:pPr>
              <w:jc w:val="both"/>
              <w:rPr>
                <w:rFonts w:ascii="Times New Roman" w:hAnsi="Times New Roman" w:cs="Times New Roman"/>
                <w:bCs/>
                <w:sz w:val="28"/>
                <w:szCs w:val="28"/>
              </w:rPr>
            </w:pPr>
            <w:r w:rsidRPr="006B08B0">
              <w:rPr>
                <w:rFonts w:ascii="Times New Roman" w:hAnsi="Times New Roman" w:cs="Times New Roman"/>
                <w:bCs/>
                <w:sz w:val="24"/>
                <w:szCs w:val="24"/>
              </w:rPr>
              <w:t xml:space="preserve">Контрольная работа  по теме </w:t>
            </w:r>
            <w:r w:rsidRPr="006B08B0">
              <w:rPr>
                <w:rFonts w:ascii="Times New Roman" w:eastAsia="OfficinaSansBoldITC" w:hAnsi="Times New Roman" w:cs="Times New Roman"/>
                <w:sz w:val="24"/>
                <w:szCs w:val="24"/>
              </w:rPr>
              <w:t>«Основы обороны государства»</w:t>
            </w:r>
          </w:p>
        </w:tc>
      </w:tr>
      <w:tr w:rsidR="00A45143" w14:paraId="654D4946" w14:textId="77777777" w:rsidTr="007B1D11">
        <w:trPr>
          <w:trHeight w:val="196"/>
        </w:trPr>
        <w:tc>
          <w:tcPr>
            <w:tcW w:w="5949" w:type="dxa"/>
          </w:tcPr>
          <w:p w14:paraId="0604CEC7" w14:textId="51593775" w:rsidR="00A45143" w:rsidRDefault="00A45143" w:rsidP="00A74E1B">
            <w:pPr>
              <w:pStyle w:val="ConsPlusNormal"/>
              <w:spacing w:before="240"/>
            </w:pPr>
            <w:r>
              <w:t>Индивидуальный проект</w:t>
            </w:r>
          </w:p>
        </w:tc>
        <w:tc>
          <w:tcPr>
            <w:tcW w:w="5103" w:type="dxa"/>
          </w:tcPr>
          <w:p w14:paraId="017D4B83" w14:textId="77777777" w:rsidR="00A45143" w:rsidRDefault="00A45143" w:rsidP="000E6896">
            <w:pPr>
              <w:jc w:val="both"/>
              <w:rPr>
                <w:rFonts w:ascii="Times New Roman" w:hAnsi="Times New Roman" w:cs="Times New Roman"/>
                <w:bCs/>
                <w:sz w:val="28"/>
                <w:szCs w:val="28"/>
              </w:rPr>
            </w:pPr>
          </w:p>
        </w:tc>
        <w:tc>
          <w:tcPr>
            <w:tcW w:w="3508" w:type="dxa"/>
          </w:tcPr>
          <w:p w14:paraId="3EC6A24D" w14:textId="77777777" w:rsidR="00A45143" w:rsidRDefault="00A45143" w:rsidP="000E6896">
            <w:pPr>
              <w:jc w:val="both"/>
              <w:rPr>
                <w:rFonts w:ascii="Times New Roman" w:hAnsi="Times New Roman" w:cs="Times New Roman"/>
                <w:bCs/>
                <w:sz w:val="28"/>
                <w:szCs w:val="28"/>
              </w:rPr>
            </w:pPr>
          </w:p>
        </w:tc>
      </w:tr>
      <w:tr w:rsidR="00A45143" w14:paraId="0224F255" w14:textId="77777777" w:rsidTr="007B1D11">
        <w:tc>
          <w:tcPr>
            <w:tcW w:w="5949" w:type="dxa"/>
          </w:tcPr>
          <w:p w14:paraId="4C9856FE" w14:textId="4465D2B7" w:rsidR="00A45143" w:rsidRDefault="00A45143" w:rsidP="00A74E1B">
            <w:pPr>
              <w:pStyle w:val="ConsPlusNormal"/>
              <w:spacing w:before="240"/>
            </w:pPr>
            <w:r>
              <w:t>Проектная деятельность в предмете</w:t>
            </w:r>
          </w:p>
        </w:tc>
        <w:tc>
          <w:tcPr>
            <w:tcW w:w="5103" w:type="dxa"/>
          </w:tcPr>
          <w:p w14:paraId="0B4E2438" w14:textId="77777777" w:rsidR="00A45143" w:rsidRDefault="00A45143" w:rsidP="000E6896">
            <w:pPr>
              <w:jc w:val="both"/>
              <w:rPr>
                <w:rFonts w:ascii="Times New Roman" w:hAnsi="Times New Roman" w:cs="Times New Roman"/>
                <w:bCs/>
                <w:sz w:val="28"/>
                <w:szCs w:val="28"/>
              </w:rPr>
            </w:pPr>
          </w:p>
        </w:tc>
        <w:tc>
          <w:tcPr>
            <w:tcW w:w="3508" w:type="dxa"/>
          </w:tcPr>
          <w:p w14:paraId="4FD038EE" w14:textId="34FCA1D3" w:rsidR="00A45143" w:rsidRDefault="006B08B0" w:rsidP="006B08B0">
            <w:pPr>
              <w:jc w:val="both"/>
              <w:rPr>
                <w:rFonts w:ascii="Times New Roman" w:hAnsi="Times New Roman" w:cs="Times New Roman"/>
                <w:bCs/>
                <w:sz w:val="28"/>
                <w:szCs w:val="28"/>
              </w:rPr>
            </w:pPr>
            <w:r w:rsidRPr="006B08B0">
              <w:rPr>
                <w:rFonts w:ascii="Times New Roman" w:hAnsi="Times New Roman" w:cs="Times New Roman"/>
                <w:bCs/>
                <w:sz w:val="24"/>
                <w:szCs w:val="24"/>
              </w:rPr>
              <w:t>Мини-проект</w:t>
            </w:r>
            <w:r>
              <w:rPr>
                <w:rFonts w:ascii="Times New Roman" w:hAnsi="Times New Roman" w:cs="Times New Roman"/>
                <w:bCs/>
                <w:sz w:val="28"/>
                <w:szCs w:val="28"/>
              </w:rPr>
              <w:t xml:space="preserve"> «О</w:t>
            </w:r>
            <w:r>
              <w:rPr>
                <w:rFonts w:ascii="Times New Roman" w:eastAsia="OfficinaSansBoldITC" w:hAnsi="Times New Roman" w:cs="Times New Roman"/>
                <w:sz w:val="24"/>
                <w:szCs w:val="24"/>
              </w:rPr>
              <w:t>пасности в цифровой среде»</w:t>
            </w:r>
          </w:p>
        </w:tc>
      </w:tr>
      <w:tr w:rsidR="00A45143" w14:paraId="57D0C9AE" w14:textId="77777777" w:rsidTr="007B1D11">
        <w:tc>
          <w:tcPr>
            <w:tcW w:w="5949" w:type="dxa"/>
          </w:tcPr>
          <w:p w14:paraId="34676D68" w14:textId="3B54EA2C" w:rsidR="00A45143" w:rsidRDefault="00A45143" w:rsidP="00A45143">
            <w:pPr>
              <w:pStyle w:val="ConsPlusNormal"/>
              <w:spacing w:before="240"/>
              <w:jc w:val="both"/>
            </w:pPr>
            <w:r>
              <w:t>Привязка к получаемой профессии</w:t>
            </w:r>
          </w:p>
        </w:tc>
        <w:tc>
          <w:tcPr>
            <w:tcW w:w="5103" w:type="dxa"/>
          </w:tcPr>
          <w:p w14:paraId="7EDD0279" w14:textId="77777777" w:rsidR="00A45143" w:rsidRDefault="00A45143" w:rsidP="000E6896">
            <w:pPr>
              <w:jc w:val="both"/>
              <w:rPr>
                <w:rFonts w:ascii="Times New Roman" w:hAnsi="Times New Roman" w:cs="Times New Roman"/>
                <w:bCs/>
                <w:sz w:val="28"/>
                <w:szCs w:val="28"/>
              </w:rPr>
            </w:pPr>
          </w:p>
        </w:tc>
        <w:tc>
          <w:tcPr>
            <w:tcW w:w="3508" w:type="dxa"/>
          </w:tcPr>
          <w:p w14:paraId="61C5F687" w14:textId="77777777" w:rsidR="00A45143" w:rsidRDefault="006B08B0" w:rsidP="000E6896">
            <w:pPr>
              <w:jc w:val="both"/>
              <w:rPr>
                <w:rFonts w:ascii="Times New Roman" w:eastAsia="OfficinaSansBoldITC" w:hAnsi="Times New Roman" w:cs="Times New Roman"/>
                <w:sz w:val="24"/>
                <w:szCs w:val="24"/>
              </w:rPr>
            </w:pPr>
            <w:r>
              <w:rPr>
                <w:rFonts w:ascii="Times New Roman" w:eastAsia="OfficinaSansBoldITC" w:hAnsi="Times New Roman" w:cs="Times New Roman"/>
                <w:sz w:val="24"/>
                <w:szCs w:val="24"/>
              </w:rPr>
              <w:t>З</w:t>
            </w:r>
            <w:r w:rsidRPr="00E575D6">
              <w:rPr>
                <w:rFonts w:ascii="Times New Roman" w:eastAsia="OfficinaSansBoldITC" w:hAnsi="Times New Roman" w:cs="Times New Roman"/>
                <w:sz w:val="24"/>
                <w:szCs w:val="24"/>
              </w:rPr>
              <w:t>нание порядка действий в экстремальных и чрезвычайных ситуациях.</w:t>
            </w:r>
          </w:p>
          <w:p w14:paraId="7FB4D809" w14:textId="155D336E" w:rsidR="006B08B0" w:rsidRDefault="006B08B0" w:rsidP="006B08B0">
            <w:pPr>
              <w:jc w:val="both"/>
              <w:rPr>
                <w:rFonts w:ascii="Times New Roman" w:hAnsi="Times New Roman" w:cs="Times New Roman"/>
                <w:bCs/>
                <w:sz w:val="28"/>
                <w:szCs w:val="28"/>
              </w:rPr>
            </w:pPr>
            <w:r>
              <w:rPr>
                <w:rFonts w:ascii="Times New Roman" w:eastAsia="OfficinaSansBoldITC" w:hAnsi="Times New Roman" w:cs="Times New Roman"/>
                <w:sz w:val="24"/>
                <w:szCs w:val="24"/>
              </w:rPr>
              <w:t>П</w:t>
            </w:r>
            <w:r w:rsidRPr="00E575D6">
              <w:rPr>
                <w:rFonts w:ascii="Times New Roman" w:eastAsia="OfficinaSansBoldITC" w:hAnsi="Times New Roman" w:cs="Times New Roman"/>
                <w:sz w:val="24"/>
                <w:szCs w:val="24"/>
              </w:rPr>
              <w:t>оряд</w:t>
            </w:r>
            <w:r>
              <w:rPr>
                <w:rFonts w:ascii="Times New Roman" w:eastAsia="OfficinaSansBoldITC" w:hAnsi="Times New Roman" w:cs="Times New Roman"/>
                <w:sz w:val="24"/>
                <w:szCs w:val="24"/>
              </w:rPr>
              <w:t>о</w:t>
            </w:r>
            <w:r w:rsidRPr="00E575D6">
              <w:rPr>
                <w:rFonts w:ascii="Times New Roman" w:eastAsia="OfficinaSansBoldITC" w:hAnsi="Times New Roman" w:cs="Times New Roman"/>
                <w:sz w:val="24"/>
                <w:szCs w:val="24"/>
              </w:rPr>
              <w:t>к</w:t>
            </w:r>
            <w:r w:rsidRPr="00E575D6">
              <w:rPr>
                <w:rFonts w:ascii="Times New Roman" w:eastAsia="OfficinaSansBoldITC" w:hAnsi="Times New Roman" w:cs="Times New Roman"/>
                <w:i/>
                <w:sz w:val="28"/>
                <w:szCs w:val="28"/>
              </w:rPr>
              <w:t xml:space="preserve"> </w:t>
            </w:r>
            <w:r w:rsidRPr="00E575D6">
              <w:rPr>
                <w:rFonts w:ascii="Times New Roman" w:eastAsia="OfficinaSansBoldITC" w:hAnsi="Times New Roman" w:cs="Times New Roman"/>
                <w:sz w:val="24"/>
                <w:szCs w:val="24"/>
              </w:rPr>
              <w:t>оказания первой помощи пострадавшему до передачи его в руки специалистам из бригады скорой медицинской помощи</w:t>
            </w:r>
            <w:r>
              <w:rPr>
                <w:rFonts w:ascii="Times New Roman" w:eastAsia="OfficinaSansBoldITC" w:hAnsi="Times New Roman" w:cs="Times New Roman"/>
                <w:sz w:val="24"/>
                <w:szCs w:val="24"/>
              </w:rPr>
              <w:t>.</w:t>
            </w:r>
          </w:p>
        </w:tc>
      </w:tr>
    </w:tbl>
    <w:p w14:paraId="2F8E6904" w14:textId="6BDE59A5" w:rsidR="00502D9C" w:rsidRDefault="00502D9C">
      <w:pPr>
        <w:rPr>
          <w:rFonts w:ascii="Times New Roman" w:hAnsi="Times New Roman" w:cs="Times New Roman"/>
          <w:sz w:val="28"/>
          <w:szCs w:val="28"/>
        </w:rPr>
      </w:pPr>
    </w:p>
    <w:p w14:paraId="3E9BEFD8" w14:textId="77777777" w:rsidR="00502D9C" w:rsidRDefault="00502D9C">
      <w:pPr>
        <w:rPr>
          <w:rFonts w:ascii="Times New Roman" w:hAnsi="Times New Roman" w:cs="Times New Roman"/>
          <w:sz w:val="28"/>
          <w:szCs w:val="28"/>
        </w:rPr>
      </w:pPr>
    </w:p>
    <w:p w14:paraId="263EBBF8" w14:textId="055F9320" w:rsidR="002115DE" w:rsidRDefault="00FB5461">
      <w:pPr>
        <w:rPr>
          <w:rFonts w:ascii="Times New Roman" w:hAnsi="Times New Roman" w:cs="Times New Roman"/>
          <w:sz w:val="28"/>
          <w:szCs w:val="28"/>
        </w:rPr>
        <w:sectPr w:rsidR="002115DE" w:rsidSect="002115DE">
          <w:pgSz w:w="16838" w:h="11906" w:orient="landscape"/>
          <w:pgMar w:top="1701" w:right="1134" w:bottom="850" w:left="1134" w:header="708" w:footer="708" w:gutter="0"/>
          <w:cols w:space="708"/>
          <w:docGrid w:linePitch="360"/>
        </w:sectPr>
      </w:pPr>
      <w:r w:rsidRPr="00FC22F5">
        <w:rPr>
          <w:rFonts w:ascii="Times New Roman" w:hAnsi="Times New Roman" w:cs="Times New Roman"/>
          <w:sz w:val="28"/>
          <w:szCs w:val="28"/>
        </w:rPr>
        <w:br w:type="page"/>
      </w:r>
    </w:p>
    <w:p w14:paraId="1B979D9A" w14:textId="0EADC488" w:rsidR="001972FE" w:rsidRPr="00FC22F5" w:rsidRDefault="00FC22F5" w:rsidP="00FC22F5">
      <w:pPr>
        <w:pStyle w:val="1"/>
        <w:jc w:val="center"/>
        <w:rPr>
          <w:rFonts w:ascii="Times New Roman" w:hAnsi="Times New Roman" w:cs="Times New Roman"/>
          <w:b/>
          <w:bCs/>
          <w:color w:val="000000" w:themeColor="text1"/>
        </w:rPr>
      </w:pPr>
      <w:bookmarkStart w:id="2" w:name="_Toc85020867"/>
      <w:r>
        <w:rPr>
          <w:rFonts w:ascii="Times New Roman" w:hAnsi="Times New Roman" w:cs="Times New Roman"/>
          <w:b/>
          <w:bCs/>
          <w:color w:val="000000" w:themeColor="text1"/>
        </w:rPr>
        <w:lastRenderedPageBreak/>
        <w:t xml:space="preserve">3. </w:t>
      </w:r>
      <w:r w:rsidR="001972FE" w:rsidRPr="00FC22F5">
        <w:rPr>
          <w:rFonts w:ascii="Times New Roman" w:hAnsi="Times New Roman" w:cs="Times New Roman"/>
          <w:b/>
          <w:bCs/>
          <w:color w:val="000000" w:themeColor="text1"/>
        </w:rPr>
        <w:t xml:space="preserve">Тематический план </w:t>
      </w:r>
      <w:r w:rsidR="007D0CE1" w:rsidRPr="007D0CE1">
        <w:rPr>
          <w:rFonts w:ascii="Times New Roman" w:hAnsi="Times New Roman" w:cs="Times New Roman"/>
          <w:b/>
          <w:bCs/>
          <w:color w:val="000000" w:themeColor="text1"/>
        </w:rPr>
        <w:t xml:space="preserve">учебного предмета </w:t>
      </w:r>
      <w:r w:rsidR="000E6896" w:rsidRPr="000E6896">
        <w:rPr>
          <w:rFonts w:ascii="Times New Roman" w:hAnsi="Times New Roman" w:cs="Times New Roman"/>
          <w:b/>
          <w:bCs/>
          <w:color w:val="000000" w:themeColor="text1"/>
        </w:rPr>
        <w:t>«</w:t>
      </w:r>
      <w:r w:rsidR="00D614A9" w:rsidRPr="00D614A9">
        <w:rPr>
          <w:rFonts w:ascii="Times New Roman" w:hAnsi="Times New Roman" w:cs="Times New Roman"/>
          <w:b/>
          <w:bCs/>
          <w:color w:val="000000" w:themeColor="text1"/>
        </w:rPr>
        <w:t>Основы безопасности и защиты Родины</w:t>
      </w:r>
      <w:r w:rsidR="000E6896" w:rsidRPr="000E6896">
        <w:rPr>
          <w:rFonts w:ascii="Times New Roman" w:hAnsi="Times New Roman" w:cs="Times New Roman"/>
          <w:b/>
          <w:bCs/>
          <w:color w:val="000000" w:themeColor="text1"/>
        </w:rPr>
        <w:t>»</w:t>
      </w:r>
      <w:bookmarkEnd w:id="2"/>
    </w:p>
    <w:p w14:paraId="5DF498AC" w14:textId="77777777" w:rsidR="00C5428F" w:rsidRDefault="00C5428F"/>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8335"/>
        <w:gridCol w:w="1304"/>
        <w:gridCol w:w="2410"/>
      </w:tblGrid>
      <w:tr w:rsidR="001C311B" w:rsidRPr="00C74EF7" w14:paraId="1AD06FD5" w14:textId="77777777" w:rsidTr="001C311B">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4FF42" w14:textId="77777777" w:rsidR="001C311B" w:rsidRPr="00C74EF7" w:rsidRDefault="001C311B" w:rsidP="001C311B">
            <w:pPr>
              <w:spacing w:line="240" w:lineRule="auto"/>
              <w:contextualSpacing/>
              <w:jc w:val="center"/>
              <w:rPr>
                <w:rFonts w:ascii="Cambria" w:hAnsi="Cambria"/>
                <w:b/>
                <w:sz w:val="24"/>
              </w:rPr>
            </w:pPr>
            <w:bookmarkStart w:id="3" w:name="_Toc85020868"/>
            <w:r w:rsidRPr="00C74EF7">
              <w:rPr>
                <w:rFonts w:ascii="Cambria" w:hAnsi="Cambria"/>
                <w:b/>
                <w:sz w:val="24"/>
              </w:rPr>
              <w:t>Наименование разделов и тем</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16FA7" w14:textId="77777777" w:rsidR="001C311B" w:rsidRPr="00C74EF7" w:rsidRDefault="001C311B" w:rsidP="001C311B">
            <w:pPr>
              <w:spacing w:line="240" w:lineRule="auto"/>
              <w:contextualSpacing/>
              <w:jc w:val="center"/>
              <w:rPr>
                <w:rFonts w:ascii="Cambria" w:hAnsi="Cambria"/>
                <w:b/>
                <w:sz w:val="24"/>
              </w:rPr>
            </w:pPr>
            <w:r w:rsidRPr="00C74EF7">
              <w:rPr>
                <w:rFonts w:ascii="Cambria" w:hAnsi="Cambria"/>
                <w:b/>
                <w:sz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529FE" w14:textId="77777777" w:rsidR="001C311B" w:rsidRPr="00C74EF7" w:rsidRDefault="001C311B" w:rsidP="001C311B">
            <w:pPr>
              <w:spacing w:line="240" w:lineRule="auto"/>
              <w:contextualSpacing/>
              <w:jc w:val="center"/>
              <w:rPr>
                <w:rFonts w:ascii="Cambria" w:hAnsi="Cambria"/>
                <w:b/>
                <w:sz w:val="24"/>
              </w:rPr>
            </w:pPr>
            <w:r w:rsidRPr="00C74EF7">
              <w:rPr>
                <w:rFonts w:ascii="Cambria" w:hAnsi="Cambria"/>
                <w:b/>
                <w:sz w:val="24"/>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38C453" w14:textId="77777777" w:rsidR="001C311B" w:rsidRPr="00C74EF7" w:rsidRDefault="001C311B" w:rsidP="001C311B">
            <w:pPr>
              <w:spacing w:line="240" w:lineRule="auto"/>
              <w:contextualSpacing/>
              <w:jc w:val="center"/>
              <w:rPr>
                <w:rFonts w:ascii="Cambria" w:hAnsi="Cambria"/>
                <w:b/>
                <w:sz w:val="24"/>
              </w:rPr>
            </w:pPr>
            <w:r w:rsidRPr="00C74EF7">
              <w:rPr>
                <w:rFonts w:ascii="Cambria" w:hAnsi="Cambria"/>
                <w:b/>
                <w:sz w:val="24"/>
              </w:rPr>
              <w:t>Формируемые компетенции</w:t>
            </w:r>
          </w:p>
        </w:tc>
      </w:tr>
      <w:tr w:rsidR="001C311B" w:rsidRPr="00C74EF7" w14:paraId="7A0BBBD5" w14:textId="77777777" w:rsidTr="001C311B">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F0363" w14:textId="77777777" w:rsidR="001C311B" w:rsidRPr="00C74EF7" w:rsidRDefault="001C311B" w:rsidP="001C311B">
            <w:pPr>
              <w:spacing w:line="240" w:lineRule="auto"/>
              <w:contextualSpacing/>
              <w:jc w:val="center"/>
              <w:rPr>
                <w:rFonts w:ascii="Cambria" w:hAnsi="Cambria"/>
                <w:b/>
                <w:sz w:val="24"/>
              </w:rPr>
            </w:pPr>
            <w:r w:rsidRPr="00C74EF7">
              <w:rPr>
                <w:rFonts w:ascii="Cambria" w:hAnsi="Cambria"/>
                <w:b/>
                <w:sz w:val="24"/>
              </w:rPr>
              <w:t>1</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1D1F7" w14:textId="77777777" w:rsidR="001C311B" w:rsidRPr="00C74EF7" w:rsidRDefault="001C311B" w:rsidP="001C311B">
            <w:pPr>
              <w:spacing w:line="240" w:lineRule="auto"/>
              <w:contextualSpacing/>
              <w:jc w:val="center"/>
              <w:rPr>
                <w:rFonts w:ascii="Cambria" w:hAnsi="Cambria"/>
                <w:b/>
                <w:sz w:val="24"/>
              </w:rPr>
            </w:pPr>
            <w:r w:rsidRPr="00C74EF7">
              <w:rPr>
                <w:rFonts w:ascii="Cambria" w:hAnsi="Cambria"/>
                <w:b/>
                <w:sz w:val="24"/>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0EB3E" w14:textId="77777777" w:rsidR="001C311B" w:rsidRPr="00C74EF7" w:rsidRDefault="001C311B" w:rsidP="001C311B">
            <w:pPr>
              <w:spacing w:line="240" w:lineRule="auto"/>
              <w:contextualSpacing/>
              <w:jc w:val="center"/>
              <w:rPr>
                <w:rFonts w:ascii="Cambria" w:hAnsi="Cambria"/>
                <w:b/>
                <w:sz w:val="24"/>
              </w:rPr>
            </w:pPr>
            <w:r w:rsidRPr="00C74EF7">
              <w:rPr>
                <w:rFonts w:ascii="Cambria" w:hAnsi="Cambria"/>
                <w:b/>
                <w:sz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3D5C54" w14:textId="77777777" w:rsidR="001C311B" w:rsidRPr="00C74EF7" w:rsidRDefault="001C311B" w:rsidP="001C311B">
            <w:pPr>
              <w:spacing w:line="240" w:lineRule="auto"/>
              <w:contextualSpacing/>
              <w:jc w:val="center"/>
              <w:rPr>
                <w:rFonts w:ascii="Cambria" w:hAnsi="Cambria"/>
                <w:b/>
                <w:sz w:val="24"/>
              </w:rPr>
            </w:pPr>
            <w:r w:rsidRPr="00C74EF7">
              <w:rPr>
                <w:rFonts w:ascii="Cambria" w:hAnsi="Cambria"/>
                <w:b/>
                <w:sz w:val="24"/>
              </w:rPr>
              <w:t>4</w:t>
            </w:r>
          </w:p>
        </w:tc>
      </w:tr>
      <w:tr w:rsidR="001C311B" w:rsidRPr="00C74EF7" w14:paraId="26593AC7" w14:textId="77777777" w:rsidTr="001C311B">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2F31D8DC" w14:textId="77777777" w:rsidR="001C311B" w:rsidRPr="00C74EF7" w:rsidRDefault="001C311B" w:rsidP="001C311B">
            <w:pPr>
              <w:spacing w:line="240" w:lineRule="auto"/>
              <w:contextualSpacing/>
              <w:rPr>
                <w:rFonts w:ascii="Cambria" w:hAnsi="Cambria"/>
                <w:b/>
                <w:sz w:val="24"/>
              </w:rPr>
            </w:pPr>
            <w:r w:rsidRPr="00C74EF7">
              <w:rPr>
                <w:rFonts w:ascii="Cambria" w:hAnsi="Cambria"/>
                <w:b/>
                <w:sz w:val="24"/>
              </w:rPr>
              <w:t>Основное содержание</w:t>
            </w:r>
          </w:p>
        </w:tc>
      </w:tr>
      <w:tr w:rsidR="001C311B" w:rsidRPr="00C74EF7" w14:paraId="101EBA1A" w14:textId="77777777" w:rsidTr="001C311B">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4830A960" w14:textId="77777777" w:rsidR="001C311B" w:rsidRPr="00C74EF7" w:rsidRDefault="001C311B" w:rsidP="001C311B">
            <w:pPr>
              <w:spacing w:line="240" w:lineRule="auto"/>
              <w:contextualSpacing/>
              <w:rPr>
                <w:rFonts w:ascii="Cambria" w:hAnsi="Cambria"/>
                <w:i/>
                <w:sz w:val="24"/>
              </w:rPr>
            </w:pPr>
            <w:r w:rsidRPr="00C74EF7">
              <w:rPr>
                <w:rFonts w:ascii="Cambria" w:hAnsi="Cambria"/>
                <w:b/>
                <w:sz w:val="24"/>
              </w:rPr>
              <w:t xml:space="preserve">Раздел 1. Безопасное и устойчивое развитие личности, общества, государства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DDEB3DA" w14:textId="77777777" w:rsidR="001C311B" w:rsidRPr="00C74EF7" w:rsidRDefault="001C311B" w:rsidP="001C311B">
            <w:pPr>
              <w:spacing w:line="240" w:lineRule="auto"/>
              <w:contextualSpacing/>
              <w:jc w:val="center"/>
              <w:rPr>
                <w:rFonts w:ascii="Cambria" w:hAnsi="Cambria"/>
                <w:b/>
                <w:sz w:val="24"/>
              </w:rPr>
            </w:pPr>
            <w:r w:rsidRPr="00C74EF7">
              <w:rPr>
                <w:rFonts w:ascii="Cambria" w:hAnsi="Cambria"/>
                <w:b/>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A65BDB" w14:textId="77777777" w:rsidR="001C311B" w:rsidRPr="00C74EF7" w:rsidRDefault="001C311B" w:rsidP="001C311B">
            <w:pPr>
              <w:spacing w:line="240" w:lineRule="auto"/>
              <w:contextualSpacing/>
              <w:rPr>
                <w:rFonts w:ascii="Cambria" w:hAnsi="Cambria"/>
                <w:b/>
                <w:sz w:val="24"/>
              </w:rPr>
            </w:pPr>
            <w:r w:rsidRPr="00C74EF7">
              <w:rPr>
                <w:rFonts w:ascii="Cambria" w:hAnsi="Cambria"/>
                <w:b/>
                <w:sz w:val="24"/>
              </w:rPr>
              <w:t>ОК 01; ОК 03; ОК 06; ОК 07; ОК 08</w:t>
            </w:r>
          </w:p>
        </w:tc>
      </w:tr>
      <w:tr w:rsidR="001C311B" w:rsidRPr="00C74EF7" w14:paraId="04BC3E16" w14:textId="77777777" w:rsidTr="001C311B">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5D62D3F" w14:textId="77777777" w:rsidR="001C311B" w:rsidRPr="00C74EF7" w:rsidRDefault="001C311B" w:rsidP="001C311B">
            <w:pPr>
              <w:spacing w:line="240" w:lineRule="auto"/>
              <w:contextualSpacing/>
              <w:rPr>
                <w:rFonts w:ascii="Cambria" w:hAnsi="Cambria"/>
                <w:b/>
                <w:sz w:val="24"/>
              </w:rPr>
            </w:pPr>
            <w:r w:rsidRPr="00C74EF7">
              <w:rPr>
                <w:rFonts w:ascii="Cambria" w:hAnsi="Cambria"/>
                <w:b/>
                <w:sz w:val="24"/>
              </w:rPr>
              <w:t>Тема 1.1.</w:t>
            </w:r>
            <w:r w:rsidRPr="00C74EF7">
              <w:rPr>
                <w:rFonts w:ascii="Cambria" w:hAnsi="Cambria"/>
                <w:sz w:val="24"/>
              </w:rPr>
              <w:t xml:space="preserve"> Государственная и общественная безопасность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4928D67" w14:textId="77777777" w:rsidR="001C311B" w:rsidRPr="00C74EF7" w:rsidRDefault="001C311B" w:rsidP="001C311B">
            <w:pPr>
              <w:spacing w:line="240" w:lineRule="auto"/>
              <w:contextualSpacing/>
              <w:rPr>
                <w:rFonts w:ascii="Cambria" w:hAnsi="Cambria"/>
                <w:i/>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5474EC9" w14:textId="77777777" w:rsidR="001C311B" w:rsidRPr="00C74EF7" w:rsidRDefault="001C311B" w:rsidP="001C311B">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BA6287F" w14:textId="77777777" w:rsidR="001C311B" w:rsidRDefault="001C311B" w:rsidP="001C311B">
            <w:pPr>
              <w:spacing w:line="240" w:lineRule="auto"/>
              <w:contextualSpacing/>
              <w:rPr>
                <w:rFonts w:ascii="Cambria" w:hAnsi="Cambria"/>
                <w:sz w:val="24"/>
              </w:rPr>
            </w:pPr>
            <w:r w:rsidRPr="00C74EF7">
              <w:rPr>
                <w:rFonts w:ascii="Cambria" w:hAnsi="Cambria"/>
                <w:sz w:val="24"/>
              </w:rPr>
              <w:t>ОК 03; ОК 06; ОК 07; ОК 08</w:t>
            </w:r>
          </w:p>
          <w:p w14:paraId="506C61CF" w14:textId="77777777" w:rsidR="001C311B" w:rsidRPr="00CF41B6" w:rsidRDefault="001C311B" w:rsidP="001C311B">
            <w:pPr>
              <w:spacing w:line="240" w:lineRule="auto"/>
              <w:contextualSpacing/>
              <w:rPr>
                <w:rFonts w:ascii="Cambria" w:hAnsi="Cambria"/>
                <w:sz w:val="24"/>
              </w:rPr>
            </w:pPr>
            <w:r w:rsidRPr="00CF41B6">
              <w:rPr>
                <w:rFonts w:ascii="Cambria" w:hAnsi="Cambria"/>
                <w:sz w:val="24"/>
              </w:rPr>
              <w:t>МП БЛД</w:t>
            </w:r>
          </w:p>
          <w:p w14:paraId="68F11B96" w14:textId="77777777" w:rsidR="001C311B" w:rsidRPr="00C74EF7" w:rsidRDefault="001C311B" w:rsidP="001C311B">
            <w:pPr>
              <w:spacing w:line="240" w:lineRule="auto"/>
              <w:contextualSpacing/>
              <w:rPr>
                <w:rFonts w:ascii="Cambria" w:hAnsi="Cambria"/>
                <w:sz w:val="24"/>
              </w:rPr>
            </w:pPr>
            <w:r w:rsidRPr="00CF41B6">
              <w:rPr>
                <w:rFonts w:ascii="Cambria" w:hAnsi="Cambria"/>
                <w:sz w:val="24"/>
              </w:rPr>
              <w:t>МП СОЛР ГВ 1-6</w:t>
            </w:r>
          </w:p>
        </w:tc>
      </w:tr>
      <w:tr w:rsidR="001C311B" w:rsidRPr="00C74EF7" w14:paraId="78DC644B" w14:textId="77777777" w:rsidTr="001C311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4A67762" w14:textId="77777777" w:rsidR="001C311B" w:rsidRPr="00C74EF7" w:rsidRDefault="001C311B" w:rsidP="001C311B"/>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13EB694" w14:textId="77777777" w:rsidR="001C311B" w:rsidRPr="00C74EF7" w:rsidRDefault="001C311B" w:rsidP="001C311B">
            <w:pPr>
              <w:spacing w:line="240" w:lineRule="auto"/>
              <w:contextualSpacing/>
              <w:jc w:val="both"/>
              <w:rPr>
                <w:rFonts w:ascii="Cambria" w:hAnsi="Cambria"/>
                <w:sz w:val="24"/>
              </w:rPr>
            </w:pPr>
            <w:r w:rsidRPr="00C74EF7">
              <w:rPr>
                <w:rFonts w:ascii="Cambria" w:hAnsi="Cambria"/>
                <w:sz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DEF2CA6" w14:textId="77777777" w:rsidR="001C311B" w:rsidRPr="00C74EF7" w:rsidRDefault="001C311B" w:rsidP="001C311B">
            <w:pPr>
              <w:spacing w:line="240" w:lineRule="auto"/>
              <w:contextualSpacing/>
              <w:jc w:val="center"/>
              <w:rPr>
                <w:rFonts w:ascii="Cambria" w:hAnsi="Cambria"/>
                <w:b/>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B90B0D2" w14:textId="77777777" w:rsidR="001C311B" w:rsidRPr="00C74EF7" w:rsidRDefault="001C311B" w:rsidP="001C311B"/>
        </w:tc>
      </w:tr>
      <w:tr w:rsidR="001C311B" w:rsidRPr="00C74EF7" w14:paraId="0D50D11D" w14:textId="77777777" w:rsidTr="001C311B">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A0082C3" w14:textId="77777777" w:rsidR="001C311B" w:rsidRPr="00C74EF7" w:rsidRDefault="001C311B" w:rsidP="001C311B">
            <w:pPr>
              <w:spacing w:line="240" w:lineRule="auto"/>
              <w:contextualSpacing/>
              <w:rPr>
                <w:rFonts w:ascii="Cambria" w:hAnsi="Cambria"/>
                <w:sz w:val="24"/>
              </w:rPr>
            </w:pPr>
            <w:r w:rsidRPr="00C74EF7">
              <w:rPr>
                <w:rFonts w:ascii="Cambria" w:hAnsi="Cambria"/>
                <w:b/>
                <w:sz w:val="24"/>
              </w:rPr>
              <w:t>Тема 1.2.</w:t>
            </w:r>
            <w:r w:rsidRPr="00C74EF7">
              <w:rPr>
                <w:rFonts w:ascii="Cambria" w:hAnsi="Cambria"/>
                <w:sz w:val="24"/>
              </w:rPr>
              <w:t xml:space="preserve"> Роль личности, общества и государства в предупреждении и ликвидации чрезвычайных ситуаций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0A553DF" w14:textId="77777777" w:rsidR="001C311B" w:rsidRPr="00C74EF7" w:rsidRDefault="001C311B" w:rsidP="001C311B">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18F7478" w14:textId="77777777" w:rsidR="001C311B" w:rsidRPr="00C74EF7" w:rsidRDefault="001C311B" w:rsidP="001C311B">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773ECFF" w14:textId="77777777" w:rsidR="001C311B" w:rsidRDefault="001C311B" w:rsidP="001C311B">
            <w:pPr>
              <w:spacing w:line="240" w:lineRule="auto"/>
              <w:contextualSpacing/>
              <w:rPr>
                <w:rFonts w:ascii="Cambria" w:hAnsi="Cambria"/>
                <w:sz w:val="24"/>
              </w:rPr>
            </w:pPr>
            <w:r w:rsidRPr="00C74EF7">
              <w:rPr>
                <w:rFonts w:ascii="Cambria" w:hAnsi="Cambria"/>
                <w:sz w:val="24"/>
              </w:rPr>
              <w:t>ОК 01; ОК 03; ОК 06</w:t>
            </w:r>
          </w:p>
          <w:p w14:paraId="5557BE77" w14:textId="77777777" w:rsidR="001C311B" w:rsidRPr="00CF41B6" w:rsidRDefault="001C311B" w:rsidP="001C311B">
            <w:pPr>
              <w:spacing w:line="240" w:lineRule="auto"/>
              <w:contextualSpacing/>
              <w:rPr>
                <w:rFonts w:ascii="Cambria" w:hAnsi="Cambria"/>
                <w:sz w:val="24"/>
              </w:rPr>
            </w:pPr>
            <w:r w:rsidRPr="00CF41B6">
              <w:rPr>
                <w:rFonts w:ascii="Cambria" w:hAnsi="Cambria"/>
                <w:sz w:val="24"/>
              </w:rPr>
              <w:t>МП БЛД</w:t>
            </w:r>
          </w:p>
          <w:p w14:paraId="2232AE2E" w14:textId="77777777" w:rsidR="001C311B" w:rsidRPr="00C74EF7" w:rsidRDefault="001C311B" w:rsidP="001C311B">
            <w:pPr>
              <w:spacing w:line="240" w:lineRule="auto"/>
              <w:contextualSpacing/>
              <w:rPr>
                <w:rFonts w:ascii="Cambria" w:hAnsi="Cambria"/>
                <w:sz w:val="24"/>
              </w:rPr>
            </w:pPr>
            <w:r w:rsidRPr="00CF41B6">
              <w:rPr>
                <w:rFonts w:ascii="Cambria" w:hAnsi="Cambria"/>
                <w:sz w:val="24"/>
              </w:rPr>
              <w:t>МП СОЛР ГВ 1-6</w:t>
            </w:r>
          </w:p>
        </w:tc>
      </w:tr>
      <w:tr w:rsidR="001C311B" w:rsidRPr="00C74EF7" w14:paraId="64CA48F1" w14:textId="77777777" w:rsidTr="001C311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072F410" w14:textId="77777777" w:rsidR="001C311B" w:rsidRPr="00C74EF7" w:rsidRDefault="001C311B" w:rsidP="001C311B"/>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50A024D" w14:textId="77777777" w:rsidR="001C311B" w:rsidRPr="00C74EF7" w:rsidRDefault="001C311B" w:rsidP="001C311B">
            <w:pPr>
              <w:spacing w:line="240" w:lineRule="auto"/>
              <w:jc w:val="both"/>
              <w:rPr>
                <w:rFonts w:ascii="Cambria" w:hAnsi="Cambria"/>
                <w:sz w:val="24"/>
              </w:rPr>
            </w:pPr>
            <w:r w:rsidRPr="00C74EF7">
              <w:rPr>
                <w:rFonts w:ascii="Cambria" w:hAnsi="Cambria"/>
                <w:sz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06FA71" w14:textId="77777777" w:rsidR="001C311B" w:rsidRPr="00C74EF7" w:rsidRDefault="001C311B" w:rsidP="001C311B">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2C2C346" w14:textId="77777777" w:rsidR="001C311B" w:rsidRPr="00C74EF7" w:rsidRDefault="001C311B" w:rsidP="001C311B"/>
        </w:tc>
      </w:tr>
      <w:tr w:rsidR="001C311B" w:rsidRPr="00C74EF7" w14:paraId="5CCD5764" w14:textId="77777777" w:rsidTr="001C311B">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3F5D30B3" w14:textId="77777777" w:rsidR="001C311B" w:rsidRPr="00C74EF7" w:rsidRDefault="001C311B" w:rsidP="001C311B">
            <w:pPr>
              <w:rPr>
                <w:rFonts w:ascii="Cambria" w:hAnsi="Cambria"/>
                <w:sz w:val="24"/>
              </w:rPr>
            </w:pPr>
            <w:r w:rsidRPr="00C74EF7">
              <w:rPr>
                <w:rFonts w:ascii="Cambria" w:hAnsi="Cambria"/>
                <w:b/>
                <w:sz w:val="24"/>
              </w:rPr>
              <w:t>Раздел 2. Культура безопасности жизнедеятельности в современном обществе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2131F" w14:textId="77777777" w:rsidR="001C311B" w:rsidRPr="00C74EF7" w:rsidRDefault="001C311B" w:rsidP="001C311B">
            <w:pPr>
              <w:spacing w:line="240" w:lineRule="auto"/>
              <w:contextualSpacing/>
              <w:jc w:val="center"/>
              <w:rPr>
                <w:rFonts w:ascii="Cambria" w:hAnsi="Cambria"/>
                <w:b/>
                <w:sz w:val="24"/>
              </w:rPr>
            </w:pPr>
            <w:r w:rsidRPr="00C74EF7">
              <w:rPr>
                <w:rFonts w:ascii="Cambria" w:hAnsi="Cambria"/>
                <w:b/>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7449322" w14:textId="77777777" w:rsidR="001C311B" w:rsidRPr="00C74EF7" w:rsidRDefault="001C311B" w:rsidP="001C311B">
            <w:pPr>
              <w:spacing w:line="240" w:lineRule="auto"/>
              <w:contextualSpacing/>
              <w:rPr>
                <w:rFonts w:ascii="Cambria" w:hAnsi="Cambria"/>
                <w:b/>
                <w:sz w:val="24"/>
              </w:rPr>
            </w:pPr>
            <w:r w:rsidRPr="00C74EF7">
              <w:rPr>
                <w:rFonts w:ascii="Cambria" w:hAnsi="Cambria"/>
                <w:b/>
                <w:sz w:val="24"/>
              </w:rPr>
              <w:t>ОК 03; ОК 04; ОК 06; ОК 07</w:t>
            </w:r>
          </w:p>
        </w:tc>
      </w:tr>
      <w:tr w:rsidR="001C311B" w:rsidRPr="00C74EF7" w14:paraId="3D566745" w14:textId="77777777" w:rsidTr="001C311B">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9E8193" w14:textId="77777777" w:rsidR="001C311B" w:rsidRPr="00C74EF7" w:rsidRDefault="001C311B" w:rsidP="001C311B">
            <w:pPr>
              <w:spacing w:line="240" w:lineRule="auto"/>
              <w:contextualSpacing/>
              <w:rPr>
                <w:rFonts w:ascii="Cambria" w:hAnsi="Cambria"/>
                <w:sz w:val="24"/>
              </w:rPr>
            </w:pPr>
            <w:r w:rsidRPr="00C74EF7">
              <w:rPr>
                <w:rFonts w:ascii="Cambria" w:hAnsi="Cambria"/>
                <w:sz w:val="24"/>
              </w:rPr>
              <w:lastRenderedPageBreak/>
              <w:t>Тема 2.1. Современные представления о культуре безопасности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7DDD3F8" w14:textId="77777777" w:rsidR="001C311B" w:rsidRPr="00C74EF7" w:rsidRDefault="001C311B" w:rsidP="001C311B">
            <w:pPr>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419BCB2" w14:textId="77777777" w:rsidR="001C311B" w:rsidRPr="00C74EF7" w:rsidRDefault="001C311B" w:rsidP="001C311B">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A68A5D9" w14:textId="77777777" w:rsidR="001C311B" w:rsidRDefault="001C311B" w:rsidP="001C311B">
            <w:pPr>
              <w:spacing w:line="240" w:lineRule="auto"/>
              <w:contextualSpacing/>
              <w:rPr>
                <w:rFonts w:ascii="Cambria" w:hAnsi="Cambria"/>
                <w:sz w:val="24"/>
              </w:rPr>
            </w:pPr>
            <w:r w:rsidRPr="00C74EF7">
              <w:rPr>
                <w:rFonts w:ascii="Cambria" w:hAnsi="Cambria"/>
                <w:sz w:val="24"/>
              </w:rPr>
              <w:t>ОК 03; ОК 04; ОК 06; ОК 07</w:t>
            </w:r>
          </w:p>
          <w:p w14:paraId="5BAF3D9D" w14:textId="77777777" w:rsidR="001C311B" w:rsidRPr="00CF41B6" w:rsidRDefault="001C311B" w:rsidP="001C311B">
            <w:pPr>
              <w:spacing w:line="240" w:lineRule="auto"/>
              <w:contextualSpacing/>
              <w:rPr>
                <w:rFonts w:ascii="Cambria" w:hAnsi="Cambria"/>
                <w:i/>
                <w:sz w:val="24"/>
              </w:rPr>
            </w:pPr>
            <w:r w:rsidRPr="00CF41B6">
              <w:rPr>
                <w:rFonts w:ascii="Cambria" w:hAnsi="Cambria"/>
                <w:i/>
                <w:sz w:val="24"/>
              </w:rPr>
              <w:t>МП БЛД</w:t>
            </w:r>
          </w:p>
          <w:p w14:paraId="6CDB8A52" w14:textId="77777777" w:rsidR="001C311B" w:rsidRPr="00C74EF7" w:rsidRDefault="001C311B" w:rsidP="001C311B">
            <w:pPr>
              <w:spacing w:line="240" w:lineRule="auto"/>
              <w:contextualSpacing/>
              <w:rPr>
                <w:rFonts w:ascii="Cambria" w:hAnsi="Cambria"/>
                <w:i/>
                <w:sz w:val="24"/>
              </w:rPr>
            </w:pPr>
            <w:r w:rsidRPr="00CF41B6">
              <w:rPr>
                <w:rFonts w:ascii="Cambria" w:hAnsi="Cambria"/>
                <w:i/>
                <w:sz w:val="24"/>
              </w:rPr>
              <w:t>МП СОЛР ГВ 1-6</w:t>
            </w:r>
          </w:p>
        </w:tc>
      </w:tr>
      <w:tr w:rsidR="001C311B" w:rsidRPr="00C74EF7" w14:paraId="19DCAA52" w14:textId="77777777" w:rsidTr="001C311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6C4A918" w14:textId="77777777" w:rsidR="001C311B" w:rsidRPr="00C74EF7" w:rsidRDefault="001C311B" w:rsidP="001C311B"/>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197CE31" w14:textId="77777777" w:rsidR="001C311B" w:rsidRPr="00C74EF7" w:rsidRDefault="001C311B" w:rsidP="001C311B">
            <w:pPr>
              <w:spacing w:line="240" w:lineRule="auto"/>
              <w:contextualSpacing/>
              <w:jc w:val="both"/>
              <w:rPr>
                <w:rFonts w:ascii="Cambria" w:hAnsi="Cambria"/>
                <w:sz w:val="24"/>
              </w:rPr>
            </w:pPr>
            <w:r w:rsidRPr="00C74EF7">
              <w:rPr>
                <w:rFonts w:ascii="Cambria" w:hAnsi="Cambria"/>
                <w:sz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p>
          <w:p w14:paraId="27CE0ACA" w14:textId="77777777" w:rsidR="001C311B" w:rsidRPr="00C74EF7" w:rsidRDefault="001C311B" w:rsidP="001C311B">
            <w:pPr>
              <w:spacing w:line="240" w:lineRule="auto"/>
              <w:contextualSpacing/>
              <w:jc w:val="both"/>
              <w:rPr>
                <w:rFonts w:ascii="Cambria" w:hAnsi="Cambria"/>
                <w:sz w:val="24"/>
              </w:rPr>
            </w:pPr>
            <w:r w:rsidRPr="00C74EF7">
              <w:rPr>
                <w:rFonts w:ascii="Cambria" w:hAnsi="Cambria"/>
                <w:sz w:val="24"/>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680AAD2" w14:textId="77777777" w:rsidR="001C311B" w:rsidRPr="00C74EF7" w:rsidRDefault="001C311B" w:rsidP="001C311B">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126000C" w14:textId="77777777" w:rsidR="001C311B" w:rsidRPr="00C74EF7" w:rsidRDefault="001C311B" w:rsidP="001C311B"/>
        </w:tc>
      </w:tr>
      <w:tr w:rsidR="001C311B" w:rsidRPr="00C74EF7" w14:paraId="18C4C8A2" w14:textId="77777777" w:rsidTr="001C311B">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417EDD16" w14:textId="77777777" w:rsidR="001C311B" w:rsidRPr="00C74EF7" w:rsidRDefault="001C311B" w:rsidP="001C311B">
            <w:pPr>
              <w:spacing w:line="240" w:lineRule="auto"/>
              <w:contextualSpacing/>
              <w:jc w:val="both"/>
              <w:rPr>
                <w:rFonts w:ascii="Cambria" w:hAnsi="Cambria"/>
                <w:b/>
                <w:i/>
                <w:sz w:val="24"/>
              </w:rPr>
            </w:pPr>
            <w:r w:rsidRPr="00C74EF7">
              <w:rPr>
                <w:rFonts w:ascii="Cambria" w:hAnsi="Cambria"/>
                <w:b/>
                <w:sz w:val="24"/>
              </w:rPr>
              <w:t>Раздел 3. Безопасность в быту</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AF471E7" w14:textId="77777777" w:rsidR="001C311B" w:rsidRPr="00C74EF7" w:rsidRDefault="001C311B" w:rsidP="001C311B">
            <w:pPr>
              <w:spacing w:line="240" w:lineRule="auto"/>
              <w:contextualSpacing/>
              <w:jc w:val="center"/>
              <w:rPr>
                <w:rFonts w:ascii="Cambria" w:hAnsi="Cambria"/>
                <w:b/>
                <w:sz w:val="24"/>
              </w:rPr>
            </w:pPr>
            <w:r w:rsidRPr="00C74EF7">
              <w:rPr>
                <w:rFonts w:ascii="Cambria" w:hAnsi="Cambria"/>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C28DBF" w14:textId="77777777" w:rsidR="001C311B" w:rsidRPr="00C74EF7" w:rsidRDefault="001C311B" w:rsidP="001C311B">
            <w:pPr>
              <w:spacing w:line="240" w:lineRule="auto"/>
              <w:contextualSpacing/>
              <w:rPr>
                <w:rFonts w:ascii="Cambria" w:hAnsi="Cambria"/>
                <w:b/>
                <w:sz w:val="24"/>
              </w:rPr>
            </w:pPr>
            <w:r w:rsidRPr="00C74EF7">
              <w:rPr>
                <w:rFonts w:ascii="Cambria" w:hAnsi="Cambria"/>
                <w:b/>
                <w:sz w:val="24"/>
              </w:rPr>
              <w:t>ОК 01; ОК 04; ОК 06; ОК 07</w:t>
            </w:r>
          </w:p>
        </w:tc>
      </w:tr>
      <w:tr w:rsidR="001C311B" w:rsidRPr="00C74EF7" w14:paraId="03EE7DF5" w14:textId="77777777" w:rsidTr="001C311B">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051A613" w14:textId="77777777" w:rsidR="001C311B" w:rsidRPr="00C74EF7" w:rsidRDefault="001C311B" w:rsidP="001C311B">
            <w:pPr>
              <w:spacing w:line="240" w:lineRule="auto"/>
              <w:contextualSpacing/>
              <w:rPr>
                <w:rFonts w:ascii="Cambria" w:hAnsi="Cambria"/>
                <w:sz w:val="24"/>
              </w:rPr>
            </w:pPr>
            <w:r w:rsidRPr="00C74EF7">
              <w:rPr>
                <w:rFonts w:ascii="Cambria" w:hAnsi="Cambria"/>
                <w:sz w:val="24"/>
              </w:rPr>
              <w:t>Тема 3.1. Источники опасности в быту. Профилактика и первая помощь при отравлениях и травмах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75CFBB8" w14:textId="77777777" w:rsidR="001C311B" w:rsidRPr="00C74EF7" w:rsidRDefault="001C311B" w:rsidP="001C311B">
            <w:pPr>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531B35B" w14:textId="77777777" w:rsidR="001C311B" w:rsidRPr="00C74EF7" w:rsidRDefault="001C311B" w:rsidP="001C311B">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EBAB162" w14:textId="77777777" w:rsidR="001C311B" w:rsidRDefault="001C311B" w:rsidP="001C311B">
            <w:pPr>
              <w:spacing w:line="240" w:lineRule="auto"/>
              <w:contextualSpacing/>
              <w:rPr>
                <w:rFonts w:ascii="Cambria" w:hAnsi="Cambria"/>
                <w:sz w:val="24"/>
              </w:rPr>
            </w:pPr>
            <w:r w:rsidRPr="00C74EF7">
              <w:rPr>
                <w:rFonts w:ascii="Cambria" w:hAnsi="Cambria"/>
                <w:sz w:val="24"/>
              </w:rPr>
              <w:t>ОК 06; ОК 07</w:t>
            </w:r>
          </w:p>
          <w:p w14:paraId="2B33B1E1" w14:textId="77777777" w:rsidR="001C311B" w:rsidRPr="00CF41B6" w:rsidRDefault="001C311B" w:rsidP="001C311B">
            <w:pPr>
              <w:spacing w:line="240" w:lineRule="auto"/>
              <w:contextualSpacing/>
              <w:rPr>
                <w:rFonts w:ascii="Cambria" w:hAnsi="Cambria"/>
                <w:sz w:val="24"/>
              </w:rPr>
            </w:pPr>
            <w:r w:rsidRPr="00CF41B6">
              <w:rPr>
                <w:rFonts w:ascii="Cambria" w:hAnsi="Cambria"/>
                <w:sz w:val="24"/>
              </w:rPr>
              <w:t>МП БЛД</w:t>
            </w:r>
          </w:p>
          <w:p w14:paraId="793BBDD5" w14:textId="77777777" w:rsidR="001C311B" w:rsidRPr="00C74EF7" w:rsidRDefault="001C311B" w:rsidP="001C311B">
            <w:pPr>
              <w:spacing w:line="240" w:lineRule="auto"/>
              <w:contextualSpacing/>
              <w:rPr>
                <w:rFonts w:ascii="Cambria" w:hAnsi="Cambria"/>
                <w:sz w:val="24"/>
              </w:rPr>
            </w:pPr>
            <w:r w:rsidRPr="00CF41B6">
              <w:rPr>
                <w:rFonts w:ascii="Cambria" w:hAnsi="Cambria"/>
                <w:sz w:val="24"/>
              </w:rPr>
              <w:t>МП СОЛР ГВ 1-6</w:t>
            </w:r>
          </w:p>
        </w:tc>
      </w:tr>
      <w:tr w:rsidR="001C311B" w:rsidRPr="00C74EF7" w14:paraId="269CD892" w14:textId="77777777" w:rsidTr="001C311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6F62D0EE" w14:textId="77777777" w:rsidR="001C311B" w:rsidRPr="00C74EF7" w:rsidRDefault="001C311B" w:rsidP="001C311B"/>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CF62BC1" w14:textId="77777777" w:rsidR="001C311B" w:rsidRPr="00C74EF7" w:rsidRDefault="001C311B" w:rsidP="001C311B">
            <w:pPr>
              <w:jc w:val="both"/>
              <w:rPr>
                <w:rFonts w:ascii="Cambria" w:hAnsi="Cambria"/>
                <w:sz w:val="24"/>
              </w:rPr>
            </w:pPr>
            <w:r w:rsidRPr="00C74EF7">
              <w:rPr>
                <w:rFonts w:ascii="Cambria" w:hAnsi="Cambria"/>
                <w:sz w:val="24"/>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9572A" w14:textId="77777777" w:rsidR="001C311B" w:rsidRPr="00C74EF7" w:rsidRDefault="001C311B" w:rsidP="001C311B">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A91CE1B" w14:textId="77777777" w:rsidR="001C311B" w:rsidRPr="00C74EF7" w:rsidRDefault="001C311B" w:rsidP="001C311B"/>
        </w:tc>
      </w:tr>
      <w:tr w:rsidR="001C311B" w:rsidRPr="00C74EF7" w14:paraId="0B05A5FE" w14:textId="77777777" w:rsidTr="001C311B">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A2D2F0E" w14:textId="77777777" w:rsidR="001C311B" w:rsidRPr="00C74EF7" w:rsidRDefault="001C311B" w:rsidP="001C311B">
            <w:pPr>
              <w:spacing w:line="240" w:lineRule="auto"/>
              <w:contextualSpacing/>
              <w:rPr>
                <w:rFonts w:ascii="Cambria" w:hAnsi="Cambria"/>
                <w:sz w:val="24"/>
              </w:rPr>
            </w:pPr>
            <w:r w:rsidRPr="00C74EF7">
              <w:rPr>
                <w:rFonts w:ascii="Cambria" w:hAnsi="Cambria"/>
                <w:sz w:val="24"/>
              </w:rPr>
              <w:t>Тема 3.2. Пожарная безопасность в быту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2731A01" w14:textId="77777777" w:rsidR="001C311B" w:rsidRPr="00C74EF7" w:rsidRDefault="001C311B" w:rsidP="001C311B">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9841B" w14:textId="77777777" w:rsidR="001C311B" w:rsidRPr="00C74EF7" w:rsidRDefault="001C311B" w:rsidP="001C311B">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C0E07A8" w14:textId="77777777" w:rsidR="001C311B" w:rsidRDefault="001C311B" w:rsidP="001C311B">
            <w:pPr>
              <w:spacing w:line="240" w:lineRule="auto"/>
              <w:contextualSpacing/>
              <w:rPr>
                <w:rFonts w:ascii="Cambria" w:hAnsi="Cambria"/>
                <w:sz w:val="24"/>
              </w:rPr>
            </w:pPr>
            <w:r w:rsidRPr="00C74EF7">
              <w:rPr>
                <w:rFonts w:ascii="Cambria" w:hAnsi="Cambria"/>
                <w:sz w:val="24"/>
              </w:rPr>
              <w:t>ОК 07</w:t>
            </w:r>
          </w:p>
          <w:p w14:paraId="114877A6" w14:textId="77777777" w:rsidR="001C311B" w:rsidRPr="00CF41B6" w:rsidRDefault="001C311B" w:rsidP="001C311B">
            <w:pPr>
              <w:spacing w:line="240" w:lineRule="auto"/>
              <w:contextualSpacing/>
              <w:rPr>
                <w:rFonts w:ascii="Cambria" w:hAnsi="Cambria"/>
                <w:sz w:val="24"/>
              </w:rPr>
            </w:pPr>
            <w:r w:rsidRPr="00CF41B6">
              <w:rPr>
                <w:rFonts w:ascii="Cambria" w:hAnsi="Cambria"/>
                <w:sz w:val="24"/>
              </w:rPr>
              <w:t>МП БЛД</w:t>
            </w:r>
          </w:p>
          <w:p w14:paraId="2422D6F3" w14:textId="77777777" w:rsidR="001C311B" w:rsidRDefault="001C311B" w:rsidP="001C311B">
            <w:pPr>
              <w:spacing w:line="240" w:lineRule="auto"/>
              <w:contextualSpacing/>
              <w:rPr>
                <w:rFonts w:ascii="Cambria" w:hAnsi="Cambria"/>
                <w:sz w:val="24"/>
              </w:rPr>
            </w:pPr>
            <w:r w:rsidRPr="00CF41B6">
              <w:rPr>
                <w:rFonts w:ascii="Cambria" w:hAnsi="Cambria"/>
                <w:sz w:val="24"/>
              </w:rPr>
              <w:t>МП СОЛР ГВ 1-6</w:t>
            </w:r>
          </w:p>
          <w:p w14:paraId="679CF23B" w14:textId="77777777" w:rsidR="001C311B" w:rsidRPr="00C74EF7" w:rsidRDefault="001C311B" w:rsidP="001C311B">
            <w:pPr>
              <w:spacing w:line="240" w:lineRule="auto"/>
              <w:contextualSpacing/>
              <w:rPr>
                <w:rFonts w:ascii="Cambria" w:hAnsi="Cambria"/>
                <w:sz w:val="24"/>
              </w:rPr>
            </w:pPr>
          </w:p>
        </w:tc>
      </w:tr>
      <w:tr w:rsidR="001C311B" w:rsidRPr="00C74EF7" w14:paraId="6FC3D20F" w14:textId="77777777" w:rsidTr="001C311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2BDAB9B" w14:textId="77777777" w:rsidR="001C311B" w:rsidRPr="00C74EF7" w:rsidRDefault="001C311B" w:rsidP="001C311B"/>
        </w:tc>
        <w:tc>
          <w:tcPr>
            <w:tcW w:w="8335" w:type="dxa"/>
            <w:tcBorders>
              <w:top w:val="single" w:sz="4" w:space="0" w:color="000000"/>
              <w:left w:val="single" w:sz="4" w:space="0" w:color="000000"/>
              <w:right w:val="single" w:sz="4" w:space="0" w:color="000000"/>
            </w:tcBorders>
            <w:shd w:val="clear" w:color="auto" w:fill="auto"/>
          </w:tcPr>
          <w:p w14:paraId="716D4B32" w14:textId="77777777" w:rsidR="001C311B" w:rsidRPr="00066216" w:rsidRDefault="001C311B" w:rsidP="001C311B">
            <w:pPr>
              <w:spacing w:line="240" w:lineRule="auto"/>
              <w:contextualSpacing/>
              <w:rPr>
                <w:rFonts w:ascii="Cambria" w:hAnsi="Cambria"/>
                <w:b/>
                <w:sz w:val="24"/>
              </w:rPr>
            </w:pPr>
            <w:r w:rsidRPr="00066216">
              <w:rPr>
                <w:rFonts w:ascii="Cambria" w:hAnsi="Cambria"/>
                <w:b/>
                <w:sz w:val="24"/>
              </w:rPr>
              <w:t xml:space="preserve">Практическое занятие  </w:t>
            </w:r>
          </w:p>
          <w:p w14:paraId="08EAC0F7" w14:textId="77777777" w:rsidR="001C311B" w:rsidRPr="00C74EF7" w:rsidRDefault="001C311B" w:rsidP="001C311B">
            <w:pPr>
              <w:jc w:val="both"/>
              <w:rPr>
                <w:rFonts w:ascii="Cambria" w:hAnsi="Cambria"/>
                <w:sz w:val="24"/>
              </w:rPr>
            </w:pPr>
            <w:r w:rsidRPr="00C74EF7">
              <w:rPr>
                <w:rFonts w:ascii="Cambria" w:hAnsi="Cambria"/>
                <w:sz w:val="24"/>
              </w:rPr>
              <w:t xml:space="preserve">Основные правила пожарной безопасности в быту. Термические и химические ожоги. Основные правила безопасного поведения при </w:t>
            </w:r>
            <w:r w:rsidRPr="00C74EF7">
              <w:rPr>
                <w:rFonts w:ascii="Cambria" w:hAnsi="Cambria"/>
                <w:sz w:val="24"/>
              </w:rPr>
              <w:lastRenderedPageBreak/>
              <w:t>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1304" w:type="dxa"/>
            <w:tcBorders>
              <w:top w:val="single" w:sz="4" w:space="0" w:color="000000"/>
              <w:left w:val="single" w:sz="4" w:space="0" w:color="000000"/>
              <w:right w:val="single" w:sz="4" w:space="0" w:color="000000"/>
            </w:tcBorders>
            <w:shd w:val="clear" w:color="auto" w:fill="auto"/>
            <w:vAlign w:val="center"/>
          </w:tcPr>
          <w:p w14:paraId="30F98AB0" w14:textId="77777777" w:rsidR="001C311B" w:rsidRPr="00C74EF7" w:rsidRDefault="001C311B" w:rsidP="001C311B">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04A5C4C" w14:textId="77777777" w:rsidR="001C311B" w:rsidRPr="00C74EF7" w:rsidRDefault="001C311B" w:rsidP="001C311B"/>
        </w:tc>
      </w:tr>
      <w:tr w:rsidR="001C311B" w:rsidRPr="00C74EF7" w14:paraId="3972B039" w14:textId="77777777" w:rsidTr="001C311B">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5E6C6E" w14:textId="77777777" w:rsidR="001C311B" w:rsidRPr="00C74EF7" w:rsidRDefault="001C311B" w:rsidP="001C311B">
            <w:pPr>
              <w:spacing w:line="240" w:lineRule="auto"/>
              <w:contextualSpacing/>
              <w:rPr>
                <w:rFonts w:ascii="Cambria" w:hAnsi="Cambria"/>
                <w:sz w:val="24"/>
              </w:rPr>
            </w:pPr>
            <w:r w:rsidRPr="00C74EF7">
              <w:rPr>
                <w:rFonts w:ascii="Cambria" w:hAnsi="Cambria"/>
                <w:sz w:val="24"/>
              </w:rPr>
              <w:lastRenderedPageBreak/>
              <w:t>Тема 3.3. Безопасное поведение в местах общего пользования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F728FDA" w14:textId="77777777" w:rsidR="001C311B" w:rsidRPr="00C74EF7" w:rsidRDefault="001C311B" w:rsidP="001C3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57A81" w14:textId="77777777" w:rsidR="001C311B" w:rsidRPr="00C74EF7" w:rsidRDefault="001C311B" w:rsidP="001C311B">
            <w:pPr>
              <w:spacing w:line="240" w:lineRule="auto"/>
              <w:contextualSpacing/>
              <w:jc w:val="center"/>
              <w:rPr>
                <w:rFonts w:ascii="Cambria" w:hAnsi="Cambria"/>
                <w:sz w:val="24"/>
              </w:rPr>
            </w:pPr>
            <w:r w:rsidRPr="00C74EF7">
              <w:rPr>
                <w:rFonts w:ascii="Cambria" w:hAnsi="Cambria"/>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2399EAC" w14:textId="77777777" w:rsidR="001C311B" w:rsidRDefault="001C311B" w:rsidP="001C311B">
            <w:pPr>
              <w:spacing w:line="240" w:lineRule="auto"/>
              <w:contextualSpacing/>
              <w:rPr>
                <w:rFonts w:ascii="Cambria" w:hAnsi="Cambria"/>
                <w:sz w:val="24"/>
              </w:rPr>
            </w:pPr>
            <w:r w:rsidRPr="00C74EF7">
              <w:rPr>
                <w:rFonts w:ascii="Cambria" w:hAnsi="Cambria"/>
                <w:sz w:val="24"/>
              </w:rPr>
              <w:t>ОК 01; ОК 04</w:t>
            </w:r>
          </w:p>
          <w:p w14:paraId="37891755" w14:textId="77777777" w:rsidR="001C311B" w:rsidRPr="00CF41B6" w:rsidRDefault="001C311B" w:rsidP="001C311B">
            <w:pPr>
              <w:spacing w:line="240" w:lineRule="auto"/>
              <w:contextualSpacing/>
              <w:rPr>
                <w:rFonts w:ascii="Cambria" w:hAnsi="Cambria"/>
                <w:i/>
                <w:sz w:val="24"/>
              </w:rPr>
            </w:pPr>
            <w:r w:rsidRPr="00CF41B6">
              <w:rPr>
                <w:rFonts w:ascii="Cambria" w:hAnsi="Cambria"/>
                <w:i/>
                <w:sz w:val="24"/>
              </w:rPr>
              <w:t>МП БЛД</w:t>
            </w:r>
          </w:p>
          <w:p w14:paraId="2150F278" w14:textId="77777777" w:rsidR="001C311B" w:rsidRPr="00C74EF7" w:rsidRDefault="001C311B" w:rsidP="001C311B">
            <w:pPr>
              <w:spacing w:line="240" w:lineRule="auto"/>
              <w:contextualSpacing/>
              <w:rPr>
                <w:rFonts w:ascii="Cambria" w:hAnsi="Cambria"/>
                <w:i/>
                <w:sz w:val="24"/>
              </w:rPr>
            </w:pPr>
            <w:r w:rsidRPr="00CF41B6">
              <w:rPr>
                <w:rFonts w:ascii="Cambria" w:hAnsi="Cambria"/>
                <w:i/>
                <w:sz w:val="24"/>
              </w:rPr>
              <w:t>МП СОЛР ГВ 1-6</w:t>
            </w:r>
          </w:p>
        </w:tc>
      </w:tr>
      <w:tr w:rsidR="001C311B" w:rsidRPr="00C74EF7" w14:paraId="111478B1" w14:textId="77777777" w:rsidTr="001C311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FDF513F" w14:textId="77777777" w:rsidR="001C311B" w:rsidRPr="00C74EF7" w:rsidRDefault="001C311B" w:rsidP="001C311B"/>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53CD639" w14:textId="77777777" w:rsidR="001C311B" w:rsidRPr="00C74EF7" w:rsidRDefault="001C311B" w:rsidP="001C3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Cambria" w:hAnsi="Cambria"/>
                <w:sz w:val="24"/>
              </w:rPr>
            </w:pPr>
            <w:r w:rsidRPr="00C74EF7">
              <w:rPr>
                <w:rFonts w:ascii="Cambria" w:hAnsi="Cambria"/>
                <w:sz w:val="24"/>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317C1" w14:textId="77777777" w:rsidR="001C311B" w:rsidRPr="00C74EF7" w:rsidRDefault="001C311B" w:rsidP="001C311B">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DE33927" w14:textId="77777777" w:rsidR="001C311B" w:rsidRPr="00C74EF7" w:rsidRDefault="001C311B" w:rsidP="001C311B"/>
        </w:tc>
      </w:tr>
      <w:tr w:rsidR="001C311B" w:rsidRPr="00C74EF7" w14:paraId="7841109D" w14:textId="77777777" w:rsidTr="001C311B">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5966EAF4" w14:textId="77777777" w:rsidR="001C311B" w:rsidRPr="00C74EF7" w:rsidRDefault="001C311B" w:rsidP="001C3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Cambria" w:hAnsi="Cambria"/>
                <w:b/>
                <w:sz w:val="24"/>
              </w:rPr>
            </w:pPr>
            <w:r w:rsidRPr="00C74EF7">
              <w:rPr>
                <w:rFonts w:ascii="Cambria" w:hAnsi="Cambria"/>
                <w:b/>
                <w:sz w:val="24"/>
              </w:rPr>
              <w:t xml:space="preserve">Раздел 4. Безопасность на транспорте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06583" w14:textId="77777777" w:rsidR="001C311B" w:rsidRPr="00C74EF7" w:rsidRDefault="001C311B" w:rsidP="001C311B">
            <w:pPr>
              <w:spacing w:line="240" w:lineRule="auto"/>
              <w:contextualSpacing/>
              <w:jc w:val="center"/>
              <w:rPr>
                <w:rFonts w:ascii="Cambria" w:hAnsi="Cambria"/>
                <w:b/>
                <w:sz w:val="24"/>
              </w:rPr>
            </w:pPr>
            <w:r w:rsidRPr="00C74EF7">
              <w:rPr>
                <w:rFonts w:ascii="Cambria" w:hAnsi="Cambria"/>
                <w:b/>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532863" w14:textId="77777777" w:rsidR="001C311B" w:rsidRPr="00C74EF7" w:rsidRDefault="001C311B" w:rsidP="001C311B">
            <w:pPr>
              <w:spacing w:line="240" w:lineRule="auto"/>
              <w:contextualSpacing/>
              <w:rPr>
                <w:rFonts w:ascii="Cambria" w:hAnsi="Cambria"/>
                <w:b/>
                <w:i/>
                <w:sz w:val="24"/>
              </w:rPr>
            </w:pPr>
            <w:r w:rsidRPr="00C74EF7">
              <w:rPr>
                <w:rFonts w:ascii="Cambria" w:hAnsi="Cambria"/>
                <w:b/>
                <w:sz w:val="24"/>
              </w:rPr>
              <w:t>ОК 01; ОК 04; ОК 06; ОК 07</w:t>
            </w:r>
          </w:p>
        </w:tc>
      </w:tr>
      <w:tr w:rsidR="001C311B" w:rsidRPr="00C74EF7" w14:paraId="6C7437C6" w14:textId="77777777" w:rsidTr="001C311B">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3274F24" w14:textId="77777777" w:rsidR="001C311B" w:rsidRPr="00C74EF7" w:rsidRDefault="001C311B" w:rsidP="001C311B">
            <w:pPr>
              <w:spacing w:line="240" w:lineRule="auto"/>
              <w:contextualSpacing/>
              <w:rPr>
                <w:rFonts w:ascii="Cambria" w:hAnsi="Cambria"/>
                <w:sz w:val="24"/>
              </w:rPr>
            </w:pPr>
            <w:r w:rsidRPr="00C74EF7">
              <w:rPr>
                <w:rFonts w:ascii="Cambria" w:hAnsi="Cambria"/>
                <w:sz w:val="24"/>
              </w:rPr>
              <w:t>Тема 4.1. Безопасность дорожного движения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6141EE0" w14:textId="77777777" w:rsidR="001C311B" w:rsidRPr="00C74EF7" w:rsidRDefault="001C311B" w:rsidP="001C311B">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CF14887" w14:textId="77777777" w:rsidR="001C311B" w:rsidRPr="00C74EF7" w:rsidRDefault="001C311B" w:rsidP="001C311B">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F780BA8" w14:textId="77777777" w:rsidR="001C311B" w:rsidRDefault="001C311B" w:rsidP="001C311B">
            <w:pPr>
              <w:spacing w:line="240" w:lineRule="auto"/>
              <w:contextualSpacing/>
              <w:rPr>
                <w:rFonts w:ascii="Cambria" w:hAnsi="Cambria"/>
                <w:sz w:val="24"/>
              </w:rPr>
            </w:pPr>
            <w:r w:rsidRPr="00C74EF7">
              <w:rPr>
                <w:rFonts w:ascii="Cambria" w:hAnsi="Cambria"/>
                <w:sz w:val="24"/>
              </w:rPr>
              <w:t>ОК 01; ОК 06; ОК 07</w:t>
            </w:r>
          </w:p>
          <w:p w14:paraId="5B63F0BD" w14:textId="77777777" w:rsidR="001C311B" w:rsidRPr="00CF41B6" w:rsidRDefault="001C311B" w:rsidP="001C311B">
            <w:pPr>
              <w:spacing w:line="240" w:lineRule="auto"/>
              <w:contextualSpacing/>
              <w:rPr>
                <w:rFonts w:ascii="Cambria" w:hAnsi="Cambria"/>
                <w:i/>
                <w:sz w:val="24"/>
              </w:rPr>
            </w:pPr>
            <w:r w:rsidRPr="00CF41B6">
              <w:rPr>
                <w:rFonts w:ascii="Cambria" w:hAnsi="Cambria"/>
                <w:i/>
                <w:sz w:val="24"/>
              </w:rPr>
              <w:t>МП БЛД</w:t>
            </w:r>
          </w:p>
          <w:p w14:paraId="24177228" w14:textId="77777777" w:rsidR="001C311B" w:rsidRDefault="001C311B" w:rsidP="001C311B">
            <w:pPr>
              <w:spacing w:line="240" w:lineRule="auto"/>
              <w:contextualSpacing/>
              <w:rPr>
                <w:rFonts w:ascii="Cambria" w:hAnsi="Cambria"/>
                <w:i/>
                <w:sz w:val="24"/>
              </w:rPr>
            </w:pPr>
            <w:r w:rsidRPr="00CF41B6">
              <w:rPr>
                <w:rFonts w:ascii="Cambria" w:hAnsi="Cambria"/>
                <w:i/>
                <w:sz w:val="24"/>
              </w:rPr>
              <w:t>МП СОЛР ГВ 1-6</w:t>
            </w:r>
          </w:p>
          <w:p w14:paraId="328326CC" w14:textId="77777777" w:rsidR="001C311B" w:rsidRPr="00C74EF7" w:rsidRDefault="001C311B" w:rsidP="001C311B">
            <w:pPr>
              <w:spacing w:line="240" w:lineRule="auto"/>
              <w:contextualSpacing/>
              <w:rPr>
                <w:rFonts w:ascii="Cambria" w:hAnsi="Cambria"/>
                <w:i/>
                <w:sz w:val="24"/>
              </w:rPr>
            </w:pPr>
          </w:p>
        </w:tc>
      </w:tr>
      <w:tr w:rsidR="001C311B" w:rsidRPr="00C74EF7" w14:paraId="0564CAE4" w14:textId="77777777" w:rsidTr="001C311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18C94B3" w14:textId="77777777" w:rsidR="001C311B" w:rsidRPr="00C74EF7" w:rsidRDefault="001C311B" w:rsidP="001C311B"/>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93174EA" w14:textId="77777777" w:rsidR="001C311B" w:rsidRPr="00C74EF7" w:rsidRDefault="001C311B" w:rsidP="001C311B">
            <w:pPr>
              <w:jc w:val="both"/>
              <w:rPr>
                <w:rFonts w:ascii="Cambria" w:hAnsi="Cambria"/>
                <w:sz w:val="24"/>
              </w:rPr>
            </w:pPr>
            <w:r w:rsidRPr="00C74EF7">
              <w:rPr>
                <w:rFonts w:ascii="Cambria" w:hAnsi="Cambria"/>
                <w:sz w:val="24"/>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95EFF57" w14:textId="77777777" w:rsidR="001C311B" w:rsidRPr="00C74EF7" w:rsidRDefault="001C311B" w:rsidP="001C311B">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C766747" w14:textId="77777777" w:rsidR="001C311B" w:rsidRPr="00C74EF7" w:rsidRDefault="001C311B" w:rsidP="001C311B"/>
        </w:tc>
      </w:tr>
      <w:tr w:rsidR="001C311B" w:rsidRPr="00C74EF7" w14:paraId="2741C9F4" w14:textId="77777777" w:rsidTr="001C311B">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C833DF" w14:textId="77777777" w:rsidR="001C311B" w:rsidRPr="00C74EF7" w:rsidRDefault="001C311B" w:rsidP="001C311B">
            <w:pPr>
              <w:spacing w:line="240" w:lineRule="auto"/>
              <w:contextualSpacing/>
              <w:rPr>
                <w:rFonts w:ascii="Cambria" w:hAnsi="Cambria"/>
                <w:sz w:val="24"/>
              </w:rPr>
            </w:pPr>
            <w:r w:rsidRPr="00C74EF7">
              <w:rPr>
                <w:rFonts w:ascii="Cambria" w:hAnsi="Cambria"/>
                <w:sz w:val="24"/>
              </w:rPr>
              <w:t>Тема 4.2. Правила безопасного поведения на разных видах транспорта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97A977A" w14:textId="77777777" w:rsidR="001C311B" w:rsidRPr="00C74EF7" w:rsidRDefault="001C311B" w:rsidP="001C311B">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F11F643" w14:textId="77777777" w:rsidR="001C311B" w:rsidRPr="00C74EF7" w:rsidRDefault="001C311B" w:rsidP="001C311B">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14:paraId="6F216B76" w14:textId="77777777" w:rsidR="001C311B" w:rsidRDefault="001C311B" w:rsidP="001C311B">
            <w:pPr>
              <w:spacing w:line="240" w:lineRule="auto"/>
              <w:contextualSpacing/>
              <w:rPr>
                <w:rFonts w:ascii="Cambria" w:hAnsi="Cambria"/>
                <w:sz w:val="24"/>
              </w:rPr>
            </w:pPr>
            <w:r w:rsidRPr="00C74EF7">
              <w:rPr>
                <w:rFonts w:ascii="Cambria" w:hAnsi="Cambria"/>
                <w:sz w:val="24"/>
              </w:rPr>
              <w:t>ОК 04; ОК 07</w:t>
            </w:r>
          </w:p>
          <w:p w14:paraId="70248945" w14:textId="77777777" w:rsidR="001C311B" w:rsidRPr="00DF6757" w:rsidRDefault="001C311B" w:rsidP="001C311B">
            <w:pPr>
              <w:spacing w:line="240" w:lineRule="auto"/>
              <w:contextualSpacing/>
              <w:rPr>
                <w:rFonts w:ascii="Cambria" w:hAnsi="Cambria"/>
                <w:sz w:val="24"/>
              </w:rPr>
            </w:pPr>
            <w:r w:rsidRPr="00DF6757">
              <w:rPr>
                <w:rFonts w:ascii="Cambria" w:hAnsi="Cambria"/>
                <w:sz w:val="24"/>
              </w:rPr>
              <w:t>МП БЛД</w:t>
            </w:r>
          </w:p>
          <w:p w14:paraId="44B32290" w14:textId="77777777" w:rsidR="001C311B" w:rsidRPr="00C74EF7" w:rsidRDefault="001C311B" w:rsidP="001C311B">
            <w:pPr>
              <w:spacing w:line="240" w:lineRule="auto"/>
              <w:contextualSpacing/>
              <w:rPr>
                <w:rFonts w:ascii="Cambria" w:hAnsi="Cambria"/>
                <w:sz w:val="24"/>
              </w:rPr>
            </w:pPr>
            <w:r w:rsidRPr="00DF6757">
              <w:rPr>
                <w:rFonts w:ascii="Cambria" w:hAnsi="Cambria"/>
                <w:sz w:val="24"/>
              </w:rPr>
              <w:t>МП СОЛР ГВ 1-6</w:t>
            </w:r>
          </w:p>
        </w:tc>
      </w:tr>
      <w:tr w:rsidR="001C311B" w:rsidRPr="00C74EF7" w14:paraId="3F572ADD" w14:textId="77777777" w:rsidTr="001C311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1ED4EBD" w14:textId="77777777" w:rsidR="001C311B" w:rsidRPr="00C74EF7" w:rsidRDefault="001C311B" w:rsidP="001C311B"/>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7F26BDF" w14:textId="77777777" w:rsidR="001C311B" w:rsidRPr="00C74EF7" w:rsidRDefault="001C311B" w:rsidP="001C311B">
            <w:pPr>
              <w:spacing w:after="0"/>
              <w:jc w:val="both"/>
              <w:rPr>
                <w:rFonts w:ascii="Cambria" w:hAnsi="Cambria"/>
                <w:sz w:val="24"/>
              </w:rPr>
            </w:pPr>
            <w:r w:rsidRPr="00C74EF7">
              <w:rPr>
                <w:rFonts w:ascii="Cambria" w:hAnsi="Cambria"/>
                <w:sz w:val="24"/>
              </w:rPr>
              <w:t xml:space="preserve">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w:t>
            </w:r>
            <w:r w:rsidRPr="00C74EF7">
              <w:rPr>
                <w:rFonts w:ascii="Cambria" w:hAnsi="Cambria"/>
                <w:sz w:val="24"/>
              </w:rPr>
              <w:lastRenderedPageBreak/>
              <w:t>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A21213B" w14:textId="77777777" w:rsidR="001C311B" w:rsidRPr="00C74EF7" w:rsidRDefault="001C311B" w:rsidP="001C311B">
            <w:pPr>
              <w:spacing w:line="240" w:lineRule="auto"/>
              <w:contextualSpacing/>
              <w:jc w:val="center"/>
              <w:rPr>
                <w:rFonts w:ascii="Cambria" w:hAnsi="Cambria"/>
                <w:b/>
                <w:sz w:val="24"/>
              </w:rPr>
            </w:pPr>
          </w:p>
        </w:tc>
        <w:tc>
          <w:tcPr>
            <w:tcW w:w="2410" w:type="dxa"/>
            <w:vMerge/>
            <w:tcBorders>
              <w:left w:val="single" w:sz="4" w:space="0" w:color="000000"/>
              <w:bottom w:val="single" w:sz="4" w:space="0" w:color="000000"/>
              <w:right w:val="single" w:sz="4" w:space="0" w:color="000000"/>
            </w:tcBorders>
            <w:shd w:val="clear" w:color="auto" w:fill="FFFFFF" w:themeFill="background1"/>
          </w:tcPr>
          <w:p w14:paraId="04049866" w14:textId="77777777" w:rsidR="001C311B" w:rsidRPr="00C74EF7" w:rsidRDefault="001C311B" w:rsidP="001C311B"/>
        </w:tc>
      </w:tr>
      <w:tr w:rsidR="001C311B" w:rsidRPr="00C74EF7" w14:paraId="2A9C6321" w14:textId="77777777" w:rsidTr="001C311B">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0E1447C4" w14:textId="77777777" w:rsidR="001C311B" w:rsidRPr="00C74EF7" w:rsidRDefault="001C311B" w:rsidP="001C311B">
            <w:pPr>
              <w:spacing w:line="240" w:lineRule="auto"/>
              <w:contextualSpacing/>
              <w:rPr>
                <w:rFonts w:ascii="Cambria" w:hAnsi="Cambria"/>
                <w:sz w:val="24"/>
              </w:rPr>
            </w:pPr>
            <w:r w:rsidRPr="00C74EF7">
              <w:rPr>
                <w:rFonts w:ascii="Cambria" w:hAnsi="Cambria"/>
                <w:b/>
                <w:sz w:val="24"/>
              </w:rPr>
              <w:lastRenderedPageBreak/>
              <w:t xml:space="preserve">Раздел 5. Безопасность в общественных местах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B11D7C3" w14:textId="77777777" w:rsidR="001C311B" w:rsidRPr="00C74EF7" w:rsidRDefault="001C311B" w:rsidP="001C311B">
            <w:pPr>
              <w:spacing w:line="240" w:lineRule="auto"/>
              <w:contextualSpacing/>
              <w:jc w:val="center"/>
              <w:rPr>
                <w:rFonts w:ascii="Cambria" w:hAnsi="Cambria"/>
                <w:b/>
                <w:sz w:val="24"/>
              </w:rPr>
            </w:pPr>
            <w:r w:rsidRPr="00C74EF7">
              <w:rPr>
                <w:rFonts w:ascii="Cambria" w:hAnsi="Cambria"/>
                <w:b/>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8F181A" w14:textId="77777777" w:rsidR="001C311B" w:rsidRPr="00C74EF7" w:rsidRDefault="001C311B" w:rsidP="001C311B">
            <w:pPr>
              <w:spacing w:line="240" w:lineRule="auto"/>
              <w:contextualSpacing/>
              <w:rPr>
                <w:rFonts w:ascii="Cambria" w:hAnsi="Cambria"/>
                <w:b/>
                <w:sz w:val="24"/>
              </w:rPr>
            </w:pPr>
            <w:r w:rsidRPr="00C74EF7">
              <w:rPr>
                <w:rFonts w:ascii="Cambria" w:hAnsi="Cambria"/>
                <w:b/>
                <w:sz w:val="24"/>
              </w:rPr>
              <w:t>ОК 03; ОК 04; ОК 06</w:t>
            </w:r>
          </w:p>
        </w:tc>
      </w:tr>
      <w:tr w:rsidR="001C311B" w:rsidRPr="00C74EF7" w14:paraId="179CC915" w14:textId="77777777" w:rsidTr="001C311B">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93BFFB" w14:textId="77777777" w:rsidR="001C311B" w:rsidRPr="00C74EF7" w:rsidRDefault="001C311B" w:rsidP="001C311B">
            <w:pPr>
              <w:spacing w:line="240" w:lineRule="auto"/>
              <w:contextualSpacing/>
              <w:rPr>
                <w:rFonts w:ascii="Cambria" w:hAnsi="Cambria"/>
                <w:sz w:val="24"/>
              </w:rPr>
            </w:pPr>
            <w:r w:rsidRPr="00C74EF7">
              <w:rPr>
                <w:rFonts w:ascii="Cambria" w:hAnsi="Cambria"/>
                <w:sz w:val="24"/>
              </w:rPr>
              <w:t>Тема 5.1. Опасности социально-психологического характера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B38D59A" w14:textId="77777777" w:rsidR="001C311B" w:rsidRPr="00C74EF7" w:rsidRDefault="001C311B" w:rsidP="001C311B">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E67517C" w14:textId="77777777" w:rsidR="001C311B" w:rsidRPr="00C74EF7" w:rsidRDefault="001C311B" w:rsidP="001C311B">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CADC209" w14:textId="77777777" w:rsidR="001C311B" w:rsidRDefault="001C311B" w:rsidP="001C311B">
            <w:pPr>
              <w:spacing w:line="240" w:lineRule="auto"/>
              <w:contextualSpacing/>
              <w:rPr>
                <w:rFonts w:ascii="Cambria" w:hAnsi="Cambria"/>
                <w:sz w:val="24"/>
              </w:rPr>
            </w:pPr>
            <w:r w:rsidRPr="00C74EF7">
              <w:rPr>
                <w:rFonts w:ascii="Cambria" w:hAnsi="Cambria"/>
                <w:sz w:val="24"/>
              </w:rPr>
              <w:t>ОК 04; ОК 06</w:t>
            </w:r>
          </w:p>
          <w:p w14:paraId="40F9B1C1" w14:textId="77777777" w:rsidR="001C311B" w:rsidRPr="00DF6757" w:rsidRDefault="001C311B" w:rsidP="001C311B">
            <w:pPr>
              <w:spacing w:line="240" w:lineRule="auto"/>
              <w:contextualSpacing/>
              <w:rPr>
                <w:rFonts w:ascii="Cambria" w:hAnsi="Cambria"/>
                <w:sz w:val="24"/>
              </w:rPr>
            </w:pPr>
            <w:r w:rsidRPr="00DF6757">
              <w:rPr>
                <w:rFonts w:ascii="Cambria" w:hAnsi="Cambria"/>
                <w:sz w:val="24"/>
              </w:rPr>
              <w:t>МП БЛД</w:t>
            </w:r>
          </w:p>
          <w:p w14:paraId="462514D3" w14:textId="77777777" w:rsidR="001C311B" w:rsidRPr="00C74EF7" w:rsidRDefault="001C311B" w:rsidP="001C311B">
            <w:pPr>
              <w:spacing w:line="240" w:lineRule="auto"/>
              <w:contextualSpacing/>
              <w:rPr>
                <w:rFonts w:ascii="Cambria" w:hAnsi="Cambria"/>
                <w:sz w:val="24"/>
              </w:rPr>
            </w:pPr>
            <w:r w:rsidRPr="00DF6757">
              <w:rPr>
                <w:rFonts w:ascii="Cambria" w:hAnsi="Cambria"/>
                <w:sz w:val="24"/>
              </w:rPr>
              <w:t>МП СОЛР ГВ 1-6</w:t>
            </w:r>
          </w:p>
        </w:tc>
      </w:tr>
      <w:tr w:rsidR="001C311B" w:rsidRPr="00C74EF7" w14:paraId="60E94FD3" w14:textId="77777777" w:rsidTr="001C311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4DAE9B7" w14:textId="77777777" w:rsidR="001C311B" w:rsidRPr="00C74EF7" w:rsidRDefault="001C311B" w:rsidP="001C311B"/>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D450F70" w14:textId="77777777" w:rsidR="001C311B" w:rsidRPr="00C74EF7" w:rsidRDefault="001C311B" w:rsidP="001C311B">
            <w:pPr>
              <w:spacing w:after="0"/>
              <w:jc w:val="both"/>
              <w:rPr>
                <w:rFonts w:ascii="Cambria" w:hAnsi="Cambria"/>
                <w:sz w:val="24"/>
              </w:rPr>
            </w:pPr>
            <w:r w:rsidRPr="00C74EF7">
              <w:rPr>
                <w:rFonts w:ascii="Cambria" w:hAnsi="Cambria"/>
                <w:sz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D6DFC34" w14:textId="77777777" w:rsidR="001C311B" w:rsidRPr="00C74EF7" w:rsidRDefault="001C311B" w:rsidP="001C311B">
            <w:pPr>
              <w:spacing w:line="240" w:lineRule="auto"/>
              <w:contextualSpacing/>
              <w:jc w:val="center"/>
              <w:rPr>
                <w:rFonts w:ascii="Cambria" w:hAnsi="Cambria"/>
                <w:b/>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F71196D" w14:textId="77777777" w:rsidR="001C311B" w:rsidRPr="00C74EF7" w:rsidRDefault="001C311B" w:rsidP="001C311B"/>
        </w:tc>
      </w:tr>
      <w:tr w:rsidR="001C311B" w:rsidRPr="00C74EF7" w14:paraId="3797F59F" w14:textId="77777777" w:rsidTr="001C311B">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1A83AC6" w14:textId="77777777" w:rsidR="001C311B" w:rsidRPr="00C74EF7" w:rsidRDefault="001C311B" w:rsidP="001C311B">
            <w:pPr>
              <w:spacing w:line="240" w:lineRule="auto"/>
              <w:contextualSpacing/>
              <w:rPr>
                <w:rFonts w:ascii="Cambria" w:hAnsi="Cambria"/>
                <w:sz w:val="24"/>
              </w:rPr>
            </w:pPr>
            <w:r w:rsidRPr="00C74EF7">
              <w:rPr>
                <w:rFonts w:ascii="Cambria" w:hAnsi="Cambria"/>
                <w:sz w:val="24"/>
              </w:rPr>
              <w:t>Тема 5.2. Действия при угрозе или совершении террористического акта, пожара в общественных местах, обрушении конструкций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DE3B810" w14:textId="77777777" w:rsidR="001C311B" w:rsidRPr="00C74EF7" w:rsidRDefault="001C311B" w:rsidP="001C311B">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4191AA7" w14:textId="77777777" w:rsidR="001C311B" w:rsidRPr="00C74EF7" w:rsidRDefault="001C311B" w:rsidP="001C311B">
            <w:pPr>
              <w:spacing w:line="240" w:lineRule="auto"/>
              <w:contextualSpacing/>
              <w:jc w:val="center"/>
              <w:rPr>
                <w:rFonts w:ascii="Cambria" w:hAnsi="Cambria"/>
                <w:i/>
                <w:sz w:val="24"/>
              </w:rPr>
            </w:pPr>
            <w:r w:rsidRPr="00C74EF7">
              <w:rPr>
                <w:rFonts w:ascii="Cambria" w:hAnsi="Cambria"/>
                <w:b/>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2202E2A" w14:textId="77777777" w:rsidR="001C311B" w:rsidRPr="00C74EF7" w:rsidRDefault="001C311B" w:rsidP="001C311B">
            <w:pPr>
              <w:spacing w:line="240" w:lineRule="auto"/>
              <w:contextualSpacing/>
              <w:rPr>
                <w:rFonts w:ascii="Cambria" w:hAnsi="Cambria"/>
                <w:sz w:val="24"/>
              </w:rPr>
            </w:pPr>
          </w:p>
        </w:tc>
      </w:tr>
      <w:tr w:rsidR="001C311B" w:rsidRPr="00C74EF7" w14:paraId="6124A7EB" w14:textId="77777777" w:rsidTr="001C311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BB6B1F9" w14:textId="77777777" w:rsidR="001C311B" w:rsidRPr="00C74EF7" w:rsidRDefault="001C311B" w:rsidP="001C311B"/>
        </w:tc>
        <w:tc>
          <w:tcPr>
            <w:tcW w:w="8335" w:type="dxa"/>
            <w:tcBorders>
              <w:top w:val="single" w:sz="4" w:space="0" w:color="000000"/>
              <w:left w:val="single" w:sz="4" w:space="0" w:color="000000"/>
              <w:right w:val="single" w:sz="4" w:space="0" w:color="000000"/>
            </w:tcBorders>
            <w:shd w:val="clear" w:color="auto" w:fill="auto"/>
          </w:tcPr>
          <w:p w14:paraId="0AD675CD" w14:textId="77777777" w:rsidR="001C311B" w:rsidRPr="00066216" w:rsidRDefault="001C311B" w:rsidP="001C311B">
            <w:pPr>
              <w:spacing w:line="240" w:lineRule="auto"/>
              <w:contextualSpacing/>
              <w:jc w:val="both"/>
              <w:rPr>
                <w:rFonts w:ascii="Cambria" w:hAnsi="Cambria"/>
                <w:b/>
                <w:sz w:val="24"/>
              </w:rPr>
            </w:pPr>
            <w:r w:rsidRPr="00066216">
              <w:rPr>
                <w:rFonts w:ascii="Cambria" w:hAnsi="Cambria"/>
                <w:b/>
                <w:sz w:val="24"/>
              </w:rPr>
              <w:t>Практическое занятие</w:t>
            </w:r>
          </w:p>
          <w:p w14:paraId="6071F2DE" w14:textId="77777777" w:rsidR="001C311B" w:rsidRPr="00C74EF7" w:rsidRDefault="001C311B" w:rsidP="001C311B">
            <w:pPr>
              <w:spacing w:after="0"/>
              <w:jc w:val="both"/>
              <w:rPr>
                <w:rFonts w:ascii="Cambria" w:hAnsi="Cambria"/>
                <w:sz w:val="24"/>
              </w:rPr>
            </w:pPr>
            <w:r w:rsidRPr="00C74EF7">
              <w:rPr>
                <w:rFonts w:ascii="Cambria" w:hAnsi="Cambria"/>
                <w:sz w:val="24"/>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14:paraId="0E7F0DBC" w14:textId="77777777" w:rsidR="001C311B" w:rsidRPr="00066216" w:rsidRDefault="001C311B" w:rsidP="001C311B">
            <w:pPr>
              <w:spacing w:after="0"/>
              <w:jc w:val="both"/>
              <w:rPr>
                <w:rFonts w:ascii="Cambria" w:hAnsi="Cambria"/>
                <w:b/>
                <w:sz w:val="24"/>
              </w:rPr>
            </w:pPr>
            <w:r w:rsidRPr="00C74EF7">
              <w:rPr>
                <w:rFonts w:ascii="Cambria" w:hAnsi="Cambria"/>
                <w:sz w:val="24"/>
              </w:rPr>
              <w:t xml:space="preserve">Меры безопасности и порядок действий при угрозе обрушения зданий и отдельных конструкций </w:t>
            </w:r>
          </w:p>
        </w:tc>
        <w:tc>
          <w:tcPr>
            <w:tcW w:w="1304" w:type="dxa"/>
            <w:tcBorders>
              <w:top w:val="single" w:sz="4" w:space="0" w:color="000000"/>
              <w:left w:val="single" w:sz="4" w:space="0" w:color="000000"/>
              <w:right w:val="single" w:sz="4" w:space="0" w:color="000000"/>
            </w:tcBorders>
            <w:shd w:val="clear" w:color="auto" w:fill="auto"/>
          </w:tcPr>
          <w:p w14:paraId="3B3EAC08" w14:textId="77777777" w:rsidR="001C311B" w:rsidRPr="00C74EF7" w:rsidRDefault="001C311B" w:rsidP="001C311B">
            <w:pPr>
              <w:spacing w:line="240" w:lineRule="auto"/>
              <w:contextualSpacing/>
              <w:jc w:val="center"/>
              <w:rPr>
                <w:rFonts w:ascii="Cambria" w:hAnsi="Cambria"/>
                <w:i/>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E5A745D" w14:textId="77777777" w:rsidR="001C311B" w:rsidRDefault="001C311B" w:rsidP="001C311B">
            <w:pPr>
              <w:spacing w:line="240" w:lineRule="auto"/>
              <w:contextualSpacing/>
              <w:rPr>
                <w:rFonts w:ascii="Cambria" w:hAnsi="Cambria"/>
                <w:sz w:val="24"/>
              </w:rPr>
            </w:pPr>
            <w:r w:rsidRPr="00C74EF7">
              <w:rPr>
                <w:rFonts w:ascii="Cambria" w:hAnsi="Cambria"/>
                <w:sz w:val="24"/>
              </w:rPr>
              <w:t>ОК 03; ОК 06</w:t>
            </w:r>
          </w:p>
          <w:p w14:paraId="1F2EFC3D" w14:textId="77777777" w:rsidR="001C311B" w:rsidRPr="00DF6757" w:rsidRDefault="001C311B" w:rsidP="001C311B">
            <w:pPr>
              <w:spacing w:line="240" w:lineRule="auto"/>
              <w:contextualSpacing/>
              <w:rPr>
                <w:rFonts w:ascii="Cambria" w:hAnsi="Cambria"/>
                <w:sz w:val="24"/>
              </w:rPr>
            </w:pPr>
            <w:r w:rsidRPr="00DF6757">
              <w:rPr>
                <w:rFonts w:ascii="Cambria" w:hAnsi="Cambria"/>
                <w:sz w:val="24"/>
              </w:rPr>
              <w:t>МП БЛД</w:t>
            </w:r>
          </w:p>
          <w:p w14:paraId="688F6BBA" w14:textId="77777777" w:rsidR="001C311B" w:rsidRPr="00C74EF7" w:rsidRDefault="001C311B" w:rsidP="001C311B">
            <w:pPr>
              <w:spacing w:line="240" w:lineRule="auto"/>
              <w:contextualSpacing/>
              <w:rPr>
                <w:rFonts w:ascii="Cambria" w:hAnsi="Cambria"/>
                <w:sz w:val="24"/>
              </w:rPr>
            </w:pPr>
            <w:r w:rsidRPr="00DF6757">
              <w:rPr>
                <w:rFonts w:ascii="Cambria" w:hAnsi="Cambria"/>
                <w:sz w:val="24"/>
              </w:rPr>
              <w:t>МП СОЛР ГВ 1-6</w:t>
            </w:r>
          </w:p>
        </w:tc>
      </w:tr>
      <w:tr w:rsidR="001C311B" w:rsidRPr="00C74EF7" w14:paraId="1E3520CE" w14:textId="77777777" w:rsidTr="001C311B">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564ACB0B" w14:textId="77777777" w:rsidR="001C311B" w:rsidRPr="00C74EF7" w:rsidRDefault="001C311B" w:rsidP="001C311B">
            <w:pPr>
              <w:spacing w:after="0" w:line="240" w:lineRule="auto"/>
              <w:contextualSpacing/>
              <w:jc w:val="both"/>
              <w:rPr>
                <w:rFonts w:ascii="Cambria" w:hAnsi="Cambria"/>
                <w:sz w:val="24"/>
              </w:rPr>
            </w:pPr>
            <w:r w:rsidRPr="00C74EF7">
              <w:rPr>
                <w:rFonts w:ascii="Cambria" w:hAnsi="Cambria"/>
                <w:b/>
                <w:sz w:val="24"/>
              </w:rPr>
              <w:t xml:space="preserve">Раздел 6. Безопасность в природной среде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C5BB0" w14:textId="77777777" w:rsidR="001C311B" w:rsidRPr="00C74EF7" w:rsidRDefault="001C311B" w:rsidP="001C311B">
            <w:pPr>
              <w:spacing w:line="240" w:lineRule="auto"/>
              <w:contextualSpacing/>
              <w:jc w:val="center"/>
              <w:rPr>
                <w:rFonts w:ascii="Cambria" w:hAnsi="Cambria"/>
                <w:b/>
                <w:sz w:val="24"/>
              </w:rPr>
            </w:pPr>
            <w:r w:rsidRPr="00C74EF7">
              <w:rPr>
                <w:rFonts w:ascii="Cambria" w:hAnsi="Cambria"/>
                <w:b/>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83617A1" w14:textId="77777777" w:rsidR="001C311B" w:rsidRPr="00C74EF7" w:rsidRDefault="001C311B" w:rsidP="001C311B">
            <w:pPr>
              <w:spacing w:line="240" w:lineRule="auto"/>
              <w:contextualSpacing/>
              <w:rPr>
                <w:rFonts w:ascii="Cambria" w:hAnsi="Cambria"/>
                <w:b/>
                <w:i/>
                <w:sz w:val="24"/>
              </w:rPr>
            </w:pPr>
            <w:r w:rsidRPr="00C74EF7">
              <w:rPr>
                <w:rFonts w:ascii="Cambria" w:hAnsi="Cambria"/>
                <w:b/>
                <w:sz w:val="24"/>
              </w:rPr>
              <w:t>ОК 01; ОК 07; ОК 08</w:t>
            </w:r>
          </w:p>
        </w:tc>
      </w:tr>
      <w:tr w:rsidR="001C311B" w:rsidRPr="00C74EF7" w14:paraId="5DB89633" w14:textId="77777777" w:rsidTr="001C311B">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3843D8" w14:textId="77777777" w:rsidR="001C311B" w:rsidRPr="00C74EF7" w:rsidRDefault="001C311B" w:rsidP="001C311B">
            <w:pPr>
              <w:spacing w:line="240" w:lineRule="auto"/>
              <w:contextualSpacing/>
              <w:rPr>
                <w:rFonts w:ascii="Cambria" w:hAnsi="Cambria"/>
                <w:sz w:val="24"/>
              </w:rPr>
            </w:pPr>
            <w:r w:rsidRPr="00C74EF7">
              <w:rPr>
                <w:rFonts w:ascii="Cambria" w:hAnsi="Cambria"/>
                <w:sz w:val="24"/>
              </w:rPr>
              <w:t>Тема 6.1. Основные правила безопасного поведения в природной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48F9A79" w14:textId="77777777" w:rsidR="001C311B" w:rsidRPr="00C74EF7" w:rsidRDefault="001C311B" w:rsidP="001C311B">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5E81A" w14:textId="77777777" w:rsidR="001C311B" w:rsidRPr="00C74EF7" w:rsidRDefault="001C311B" w:rsidP="001C311B">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D46069C" w14:textId="77777777" w:rsidR="001C311B" w:rsidRDefault="001C311B" w:rsidP="001C311B">
            <w:pPr>
              <w:spacing w:line="240" w:lineRule="auto"/>
              <w:contextualSpacing/>
              <w:rPr>
                <w:rFonts w:ascii="Cambria" w:hAnsi="Cambria"/>
                <w:sz w:val="24"/>
              </w:rPr>
            </w:pPr>
            <w:r w:rsidRPr="00C74EF7">
              <w:rPr>
                <w:rFonts w:ascii="Cambria" w:hAnsi="Cambria"/>
                <w:sz w:val="24"/>
              </w:rPr>
              <w:t>ОК 07; ОК 08</w:t>
            </w:r>
          </w:p>
          <w:p w14:paraId="12786E5C" w14:textId="77777777" w:rsidR="001C311B" w:rsidRPr="00DF6757" w:rsidRDefault="001C311B" w:rsidP="001C311B">
            <w:pPr>
              <w:spacing w:line="240" w:lineRule="auto"/>
              <w:contextualSpacing/>
              <w:rPr>
                <w:rFonts w:ascii="Cambria" w:hAnsi="Cambria"/>
                <w:sz w:val="24"/>
              </w:rPr>
            </w:pPr>
            <w:r w:rsidRPr="00DF6757">
              <w:rPr>
                <w:rFonts w:ascii="Cambria" w:hAnsi="Cambria"/>
                <w:sz w:val="24"/>
              </w:rPr>
              <w:t>МП БЛД</w:t>
            </w:r>
          </w:p>
          <w:p w14:paraId="312E712D" w14:textId="77777777" w:rsidR="001C311B" w:rsidRPr="00C74EF7" w:rsidRDefault="001C311B" w:rsidP="001C311B">
            <w:pPr>
              <w:spacing w:line="240" w:lineRule="auto"/>
              <w:contextualSpacing/>
              <w:rPr>
                <w:rFonts w:ascii="Cambria" w:hAnsi="Cambria"/>
                <w:sz w:val="24"/>
              </w:rPr>
            </w:pPr>
            <w:r w:rsidRPr="00DF6757">
              <w:rPr>
                <w:rFonts w:ascii="Cambria" w:hAnsi="Cambria"/>
                <w:sz w:val="24"/>
              </w:rPr>
              <w:t>МП СОЛР ГВ 1-6</w:t>
            </w:r>
          </w:p>
        </w:tc>
      </w:tr>
      <w:tr w:rsidR="001C311B" w:rsidRPr="00C74EF7" w14:paraId="42CC0B31" w14:textId="77777777" w:rsidTr="001C311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D670DFA" w14:textId="77777777" w:rsidR="001C311B" w:rsidRPr="00C74EF7" w:rsidRDefault="001C311B" w:rsidP="001C311B"/>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58FF56E" w14:textId="77777777" w:rsidR="001C311B" w:rsidRPr="00C74EF7" w:rsidRDefault="001C311B" w:rsidP="001C311B">
            <w:pPr>
              <w:spacing w:after="0"/>
              <w:jc w:val="both"/>
              <w:rPr>
                <w:rFonts w:ascii="Cambria" w:hAnsi="Cambria"/>
                <w:sz w:val="24"/>
              </w:rPr>
            </w:pPr>
            <w:r w:rsidRPr="00C74EF7">
              <w:rPr>
                <w:rFonts w:ascii="Cambria" w:hAnsi="Cambria"/>
                <w:sz w:val="24"/>
              </w:rPr>
              <w:t xml:space="preserve">Источники опасности в природной среде. Основные правила безопасного поведения в лесу, в горах, на водоёмах. Общие правила безопасности в </w:t>
            </w:r>
            <w:r w:rsidRPr="00C74EF7">
              <w:rPr>
                <w:rFonts w:ascii="Cambria" w:hAnsi="Cambria"/>
                <w:sz w:val="24"/>
              </w:rPr>
              <w:lastRenderedPageBreak/>
              <w:t>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14:paraId="3EC74CFC" w14:textId="77777777" w:rsidR="001C311B" w:rsidRPr="00C74EF7" w:rsidRDefault="001C311B" w:rsidP="001C311B">
            <w:pPr>
              <w:spacing w:after="0"/>
              <w:jc w:val="both"/>
              <w:rPr>
                <w:rFonts w:ascii="Cambria" w:hAnsi="Cambria"/>
                <w:sz w:val="24"/>
              </w:rPr>
            </w:pPr>
            <w:r w:rsidRPr="00C74EF7">
              <w:rPr>
                <w:rFonts w:ascii="Cambria" w:hAnsi="Cambria"/>
                <w:sz w:val="24"/>
              </w:rPr>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13915" w14:textId="77777777" w:rsidR="001C311B" w:rsidRPr="00C74EF7" w:rsidRDefault="001C311B" w:rsidP="001C311B">
            <w:pPr>
              <w:spacing w:after="0"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157DD28" w14:textId="77777777" w:rsidR="001C311B" w:rsidRPr="00C74EF7" w:rsidRDefault="001C311B" w:rsidP="001C311B"/>
        </w:tc>
      </w:tr>
      <w:tr w:rsidR="001C311B" w:rsidRPr="00C74EF7" w14:paraId="6F5B49F5" w14:textId="77777777" w:rsidTr="001C311B">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D63177" w14:textId="77777777" w:rsidR="001C311B" w:rsidRPr="00C74EF7" w:rsidRDefault="001C311B" w:rsidP="001C311B">
            <w:pPr>
              <w:spacing w:line="240" w:lineRule="auto"/>
              <w:contextualSpacing/>
              <w:rPr>
                <w:rFonts w:ascii="Cambria" w:hAnsi="Cambria"/>
                <w:sz w:val="24"/>
              </w:rPr>
            </w:pPr>
            <w:r w:rsidRPr="00C74EF7">
              <w:rPr>
                <w:rFonts w:ascii="Cambria" w:hAnsi="Cambria"/>
                <w:sz w:val="24"/>
              </w:rPr>
              <w:lastRenderedPageBreak/>
              <w:t>Тема 6.2. Природные чрезвычайные ситуации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C3473D4" w14:textId="77777777" w:rsidR="001C311B" w:rsidRPr="00C74EF7" w:rsidRDefault="001C311B" w:rsidP="001C311B">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34C5E70" w14:textId="77777777" w:rsidR="001C311B" w:rsidRPr="00C74EF7" w:rsidRDefault="001C311B" w:rsidP="001C311B">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3CFC108" w14:textId="77777777" w:rsidR="001C311B" w:rsidRDefault="001C311B" w:rsidP="001C311B">
            <w:pPr>
              <w:spacing w:line="240" w:lineRule="auto"/>
              <w:contextualSpacing/>
              <w:rPr>
                <w:rFonts w:ascii="Cambria" w:hAnsi="Cambria"/>
                <w:sz w:val="24"/>
              </w:rPr>
            </w:pPr>
            <w:r w:rsidRPr="00C74EF7">
              <w:rPr>
                <w:rFonts w:ascii="Cambria" w:hAnsi="Cambria"/>
                <w:sz w:val="24"/>
              </w:rPr>
              <w:t>ОК 01; ОК 07</w:t>
            </w:r>
          </w:p>
          <w:p w14:paraId="342D41A6" w14:textId="77777777" w:rsidR="001C311B" w:rsidRPr="00DF6757" w:rsidRDefault="001C311B" w:rsidP="001C311B">
            <w:pPr>
              <w:spacing w:line="240" w:lineRule="auto"/>
              <w:contextualSpacing/>
              <w:rPr>
                <w:rFonts w:ascii="Cambria" w:hAnsi="Cambria"/>
                <w:sz w:val="24"/>
              </w:rPr>
            </w:pPr>
            <w:r w:rsidRPr="00DF6757">
              <w:rPr>
                <w:rFonts w:ascii="Cambria" w:hAnsi="Cambria"/>
                <w:sz w:val="24"/>
              </w:rPr>
              <w:t>МП БЛД</w:t>
            </w:r>
          </w:p>
          <w:p w14:paraId="473C4CCE" w14:textId="77777777" w:rsidR="001C311B" w:rsidRPr="00C74EF7" w:rsidRDefault="001C311B" w:rsidP="001C311B">
            <w:pPr>
              <w:spacing w:line="240" w:lineRule="auto"/>
              <w:contextualSpacing/>
              <w:rPr>
                <w:rFonts w:ascii="Cambria" w:hAnsi="Cambria"/>
                <w:sz w:val="24"/>
              </w:rPr>
            </w:pPr>
            <w:r w:rsidRPr="00DF6757">
              <w:rPr>
                <w:rFonts w:ascii="Cambria" w:hAnsi="Cambria"/>
                <w:sz w:val="24"/>
              </w:rPr>
              <w:t>МП СОЛР ГВ 1-6</w:t>
            </w:r>
          </w:p>
        </w:tc>
      </w:tr>
      <w:tr w:rsidR="001C311B" w:rsidRPr="00C74EF7" w14:paraId="60783E4A" w14:textId="77777777" w:rsidTr="001C311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C313504" w14:textId="77777777" w:rsidR="001C311B" w:rsidRPr="00C74EF7" w:rsidRDefault="001C311B" w:rsidP="001C311B"/>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6CB9B6B" w14:textId="77777777" w:rsidR="001C311B" w:rsidRPr="00C74EF7" w:rsidRDefault="001C311B" w:rsidP="001C311B">
            <w:pPr>
              <w:spacing w:after="0"/>
              <w:jc w:val="both"/>
              <w:rPr>
                <w:rFonts w:ascii="Cambria" w:hAnsi="Cambria"/>
                <w:sz w:val="24"/>
              </w:rPr>
            </w:pPr>
            <w:r w:rsidRPr="00C74EF7">
              <w:rPr>
                <w:rFonts w:ascii="Cambria" w:hAnsi="Cambria"/>
                <w:sz w:val="24"/>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6C161DDA" w14:textId="77777777" w:rsidR="001C311B" w:rsidRPr="00C74EF7" w:rsidRDefault="001C311B" w:rsidP="001C311B">
            <w:pPr>
              <w:spacing w:after="0" w:line="240" w:lineRule="auto"/>
              <w:contextualSpacing/>
              <w:jc w:val="both"/>
              <w:rPr>
                <w:rFonts w:ascii="Cambria" w:hAnsi="Cambria"/>
                <w:sz w:val="24"/>
              </w:rPr>
            </w:pPr>
            <w:r w:rsidRPr="00C74EF7">
              <w:rPr>
                <w:rFonts w:ascii="Cambria" w:hAnsi="Cambria"/>
                <w:sz w:val="24"/>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42710" w14:textId="77777777" w:rsidR="001C311B" w:rsidRPr="00C74EF7" w:rsidRDefault="001C311B" w:rsidP="001C311B">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3DB55D3" w14:textId="77777777" w:rsidR="001C311B" w:rsidRPr="00C74EF7" w:rsidRDefault="001C311B" w:rsidP="001C311B"/>
        </w:tc>
      </w:tr>
      <w:tr w:rsidR="001C311B" w:rsidRPr="00C74EF7" w14:paraId="274B6D5D" w14:textId="77777777" w:rsidTr="001C311B">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7FFA9763" w14:textId="77777777" w:rsidR="001C311B" w:rsidRPr="00C74EF7" w:rsidRDefault="001C311B" w:rsidP="001C311B">
            <w:pPr>
              <w:spacing w:line="240" w:lineRule="auto"/>
              <w:ind w:left="57" w:right="57"/>
              <w:contextualSpacing/>
              <w:jc w:val="both"/>
              <w:rPr>
                <w:rFonts w:ascii="Cambria" w:hAnsi="Cambria"/>
                <w:b/>
                <w:sz w:val="24"/>
              </w:rPr>
            </w:pPr>
            <w:r w:rsidRPr="00C74EF7">
              <w:rPr>
                <w:rFonts w:ascii="Cambria" w:hAnsi="Cambria"/>
                <w:b/>
                <w:sz w:val="24"/>
              </w:rPr>
              <w:t>Раздел 7. Основы медицинских знаний. Оказание первой помо</w:t>
            </w:r>
            <w:r w:rsidRPr="00C74EF7">
              <w:rPr>
                <w:rStyle w:val="12"/>
                <w:rFonts w:ascii="Cambria" w:hAnsi="Cambria"/>
                <w:b/>
                <w:sz w:val="24"/>
              </w:rPr>
              <w:t>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EB07E" w14:textId="77777777" w:rsidR="001C311B" w:rsidRPr="00C74EF7" w:rsidRDefault="001C311B" w:rsidP="001C311B">
            <w:pPr>
              <w:spacing w:line="240" w:lineRule="auto"/>
              <w:contextualSpacing/>
              <w:jc w:val="center"/>
              <w:rPr>
                <w:rFonts w:ascii="Cambria" w:hAnsi="Cambria"/>
                <w:b/>
                <w:sz w:val="24"/>
              </w:rPr>
            </w:pPr>
            <w:r w:rsidRPr="00C74EF7">
              <w:rPr>
                <w:rFonts w:ascii="Cambria" w:hAnsi="Cambria"/>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C15B19B" w14:textId="77777777" w:rsidR="001C311B" w:rsidRPr="00C74EF7" w:rsidRDefault="001C311B" w:rsidP="001C311B">
            <w:pPr>
              <w:spacing w:line="240" w:lineRule="auto"/>
              <w:contextualSpacing/>
              <w:rPr>
                <w:rFonts w:ascii="Cambria" w:hAnsi="Cambria"/>
                <w:b/>
                <w:i/>
                <w:sz w:val="24"/>
              </w:rPr>
            </w:pPr>
            <w:r w:rsidRPr="00C74EF7">
              <w:rPr>
                <w:rFonts w:ascii="Cambria" w:hAnsi="Cambria"/>
                <w:b/>
                <w:sz w:val="24"/>
              </w:rPr>
              <w:t>ОК 04; ОК 06; ОК 08</w:t>
            </w:r>
          </w:p>
        </w:tc>
      </w:tr>
      <w:tr w:rsidR="001C311B" w:rsidRPr="00C74EF7" w14:paraId="26A1CDC6" w14:textId="77777777" w:rsidTr="001C311B">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3AF4B66" w14:textId="77777777" w:rsidR="001C311B" w:rsidRPr="00C74EF7" w:rsidRDefault="001C311B" w:rsidP="001C311B">
            <w:pPr>
              <w:spacing w:line="240" w:lineRule="auto"/>
              <w:contextualSpacing/>
              <w:rPr>
                <w:rFonts w:ascii="Cambria" w:hAnsi="Cambria"/>
                <w:sz w:val="24"/>
              </w:rPr>
            </w:pPr>
            <w:r w:rsidRPr="00C74EF7">
              <w:rPr>
                <w:rFonts w:ascii="Cambria" w:hAnsi="Cambria"/>
                <w:sz w:val="24"/>
              </w:rPr>
              <w:t>Тема 7.1. Факторы, влияющие на здоровье человека. Инфекционные заболевания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6EC4DE3" w14:textId="77777777" w:rsidR="001C311B" w:rsidRPr="00C74EF7" w:rsidRDefault="001C311B" w:rsidP="001C311B">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274E264" w14:textId="77777777" w:rsidR="001C311B" w:rsidRPr="00C74EF7" w:rsidRDefault="001C311B" w:rsidP="001C311B">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91E09DF" w14:textId="77777777" w:rsidR="001C311B" w:rsidRDefault="001C311B" w:rsidP="001C311B">
            <w:pPr>
              <w:spacing w:line="240" w:lineRule="auto"/>
              <w:contextualSpacing/>
              <w:rPr>
                <w:rFonts w:ascii="Cambria" w:hAnsi="Cambria"/>
                <w:sz w:val="24"/>
              </w:rPr>
            </w:pPr>
            <w:r w:rsidRPr="00C74EF7">
              <w:rPr>
                <w:rFonts w:ascii="Cambria" w:hAnsi="Cambria"/>
                <w:sz w:val="24"/>
              </w:rPr>
              <w:t>ОК 04; ОК 06; ОК 08</w:t>
            </w:r>
          </w:p>
          <w:p w14:paraId="606D6715" w14:textId="77777777" w:rsidR="001C311B" w:rsidRPr="00DF6757" w:rsidRDefault="001C311B" w:rsidP="001C311B">
            <w:pPr>
              <w:spacing w:line="240" w:lineRule="auto"/>
              <w:contextualSpacing/>
              <w:rPr>
                <w:rFonts w:ascii="Cambria" w:hAnsi="Cambria"/>
                <w:sz w:val="24"/>
              </w:rPr>
            </w:pPr>
            <w:r w:rsidRPr="00DF6757">
              <w:rPr>
                <w:rFonts w:ascii="Cambria" w:hAnsi="Cambria"/>
                <w:sz w:val="24"/>
              </w:rPr>
              <w:t>МП БЛД</w:t>
            </w:r>
          </w:p>
          <w:p w14:paraId="60187DDF" w14:textId="77777777" w:rsidR="001C311B" w:rsidRPr="00C74EF7" w:rsidRDefault="001C311B" w:rsidP="001C311B">
            <w:pPr>
              <w:spacing w:line="240" w:lineRule="auto"/>
              <w:contextualSpacing/>
              <w:rPr>
                <w:rFonts w:ascii="Cambria" w:hAnsi="Cambria"/>
                <w:sz w:val="24"/>
              </w:rPr>
            </w:pPr>
            <w:r w:rsidRPr="00DF6757">
              <w:rPr>
                <w:rFonts w:ascii="Cambria" w:hAnsi="Cambria"/>
                <w:sz w:val="24"/>
              </w:rPr>
              <w:t>МП СОЛР ГВ 1-6</w:t>
            </w:r>
          </w:p>
        </w:tc>
      </w:tr>
      <w:tr w:rsidR="001C311B" w:rsidRPr="00C74EF7" w14:paraId="5B0D616E" w14:textId="77777777" w:rsidTr="001C311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85FDEC7" w14:textId="77777777" w:rsidR="001C311B" w:rsidRPr="00C74EF7" w:rsidRDefault="001C311B" w:rsidP="001C311B"/>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0F23477" w14:textId="77777777" w:rsidR="001C311B" w:rsidRPr="00C74EF7" w:rsidRDefault="001C311B" w:rsidP="001C311B">
            <w:pPr>
              <w:spacing w:after="0"/>
              <w:jc w:val="both"/>
              <w:rPr>
                <w:rFonts w:ascii="Cambria" w:hAnsi="Cambria"/>
                <w:sz w:val="24"/>
              </w:rPr>
            </w:pPr>
            <w:r w:rsidRPr="00C74EF7">
              <w:rPr>
                <w:rFonts w:ascii="Cambria" w:hAnsi="Cambria"/>
                <w:sz w:val="24"/>
              </w:rPr>
              <w:t xml:space="preserve">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w:t>
            </w:r>
            <w:r w:rsidRPr="00C74EF7">
              <w:rPr>
                <w:rFonts w:ascii="Cambria" w:hAnsi="Cambria"/>
                <w:sz w:val="24"/>
              </w:rPr>
              <w:lastRenderedPageBreak/>
              <w:t>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6D3673C" w14:textId="77777777" w:rsidR="001C311B" w:rsidRPr="00C74EF7" w:rsidRDefault="001C311B" w:rsidP="001C311B">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2C56DE" w14:textId="77777777" w:rsidR="001C311B" w:rsidRPr="00C74EF7" w:rsidRDefault="001C311B" w:rsidP="001C311B"/>
        </w:tc>
      </w:tr>
      <w:tr w:rsidR="001C311B" w:rsidRPr="00C74EF7" w14:paraId="7D645579" w14:textId="77777777" w:rsidTr="001C311B">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B5FB08C" w14:textId="77777777" w:rsidR="001C311B" w:rsidRPr="00C74EF7" w:rsidRDefault="001C311B" w:rsidP="001C311B">
            <w:pPr>
              <w:spacing w:line="240" w:lineRule="auto"/>
              <w:contextualSpacing/>
              <w:rPr>
                <w:rFonts w:ascii="Cambria" w:hAnsi="Cambria"/>
                <w:sz w:val="24"/>
              </w:rPr>
            </w:pPr>
            <w:r w:rsidRPr="00C74EF7">
              <w:rPr>
                <w:rFonts w:ascii="Cambria" w:hAnsi="Cambria"/>
                <w:sz w:val="24"/>
              </w:rPr>
              <w:lastRenderedPageBreak/>
              <w:t>Тема 7.2. Неинфекционные заболевания: факторы риска и меры профилактики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104C0CE" w14:textId="77777777" w:rsidR="001C311B" w:rsidRPr="00C74EF7" w:rsidRDefault="001C311B" w:rsidP="001C311B">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E655F6C" w14:textId="77777777" w:rsidR="001C311B" w:rsidRPr="00C74EF7" w:rsidRDefault="001C311B" w:rsidP="001C311B">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20AA21B" w14:textId="77777777" w:rsidR="001C311B" w:rsidRDefault="001C311B" w:rsidP="001C311B">
            <w:pPr>
              <w:spacing w:line="240" w:lineRule="auto"/>
              <w:contextualSpacing/>
              <w:rPr>
                <w:rFonts w:ascii="Cambria" w:hAnsi="Cambria"/>
                <w:sz w:val="24"/>
              </w:rPr>
            </w:pPr>
            <w:r w:rsidRPr="00C74EF7">
              <w:rPr>
                <w:rFonts w:ascii="Cambria" w:hAnsi="Cambria"/>
                <w:sz w:val="24"/>
              </w:rPr>
              <w:t>ОК 06; ОК 08</w:t>
            </w:r>
          </w:p>
          <w:p w14:paraId="3CF9A0A1" w14:textId="77777777" w:rsidR="001C311B" w:rsidRPr="00DF6757" w:rsidRDefault="001C311B" w:rsidP="001C311B">
            <w:pPr>
              <w:spacing w:line="240" w:lineRule="auto"/>
              <w:contextualSpacing/>
              <w:rPr>
                <w:rFonts w:ascii="Cambria" w:hAnsi="Cambria"/>
                <w:i/>
                <w:sz w:val="24"/>
              </w:rPr>
            </w:pPr>
            <w:r w:rsidRPr="00DF6757">
              <w:rPr>
                <w:rFonts w:ascii="Cambria" w:hAnsi="Cambria"/>
                <w:i/>
                <w:sz w:val="24"/>
              </w:rPr>
              <w:t>МП БЛД</w:t>
            </w:r>
          </w:p>
          <w:p w14:paraId="4F940A84" w14:textId="77777777" w:rsidR="001C311B" w:rsidRPr="00C74EF7" w:rsidRDefault="001C311B" w:rsidP="001C311B">
            <w:pPr>
              <w:spacing w:line="240" w:lineRule="auto"/>
              <w:contextualSpacing/>
              <w:rPr>
                <w:rFonts w:ascii="Cambria" w:hAnsi="Cambria"/>
                <w:i/>
                <w:sz w:val="24"/>
              </w:rPr>
            </w:pPr>
            <w:r w:rsidRPr="00DF6757">
              <w:rPr>
                <w:rFonts w:ascii="Cambria" w:hAnsi="Cambria"/>
                <w:i/>
                <w:sz w:val="24"/>
              </w:rPr>
              <w:t>МП СОЛР ГВ 1-6</w:t>
            </w:r>
          </w:p>
        </w:tc>
      </w:tr>
      <w:tr w:rsidR="001C311B" w:rsidRPr="00C74EF7" w14:paraId="78D01A43" w14:textId="77777777" w:rsidTr="001C311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D2FF5E7" w14:textId="77777777" w:rsidR="001C311B" w:rsidRPr="00C74EF7" w:rsidRDefault="001C311B" w:rsidP="001C311B"/>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3F9449C" w14:textId="77777777" w:rsidR="001C311B" w:rsidRPr="00C74EF7" w:rsidRDefault="001C311B" w:rsidP="001C311B">
            <w:pPr>
              <w:spacing w:after="0"/>
              <w:jc w:val="both"/>
              <w:rPr>
                <w:rFonts w:ascii="Cambria" w:hAnsi="Cambria"/>
                <w:sz w:val="24"/>
              </w:rPr>
            </w:pPr>
            <w:r w:rsidRPr="00C74EF7">
              <w:rPr>
                <w:rFonts w:ascii="Cambria" w:hAnsi="Cambria"/>
                <w:sz w:val="24"/>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sidRPr="00C74EF7">
              <w:rPr>
                <w:rStyle w:val="12"/>
                <w:rFonts w:ascii="Cambria" w:hAnsi="Cambria"/>
                <w:sz w:val="24"/>
              </w:rPr>
              <w:t>сия, кровотечения и др.). Состояния, при которых оказывается первая помощь. Основные правила оказания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9D62A" w14:textId="77777777" w:rsidR="001C311B" w:rsidRPr="00C74EF7" w:rsidRDefault="001C311B" w:rsidP="001C311B">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629B34B" w14:textId="77777777" w:rsidR="001C311B" w:rsidRPr="00C74EF7" w:rsidRDefault="001C311B" w:rsidP="001C311B"/>
        </w:tc>
      </w:tr>
      <w:tr w:rsidR="001C311B" w:rsidRPr="00C74EF7" w14:paraId="4FDB88CD" w14:textId="77777777" w:rsidTr="001C311B">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8C6A42" w14:textId="77777777" w:rsidR="001C311B" w:rsidRPr="00C74EF7" w:rsidRDefault="001C311B" w:rsidP="001C311B">
            <w:pPr>
              <w:spacing w:line="240" w:lineRule="auto"/>
              <w:contextualSpacing/>
              <w:rPr>
                <w:rFonts w:ascii="Cambria" w:hAnsi="Cambria"/>
                <w:sz w:val="24"/>
              </w:rPr>
            </w:pPr>
            <w:r w:rsidRPr="00C74EF7">
              <w:rPr>
                <w:rFonts w:ascii="Cambria" w:hAnsi="Cambria"/>
                <w:sz w:val="24"/>
              </w:rPr>
              <w:t xml:space="preserve">Тема 7.3. Психическое здоровье и психологическое благополучие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FD551CC" w14:textId="77777777" w:rsidR="001C311B" w:rsidRPr="00066216" w:rsidRDefault="001C311B" w:rsidP="001C311B">
            <w:pPr>
              <w:spacing w:line="240" w:lineRule="auto"/>
              <w:contextualSpacing/>
              <w:jc w:val="both"/>
              <w:rPr>
                <w:rFonts w:ascii="Cambria" w:hAnsi="Cambria"/>
                <w:b/>
                <w:sz w:val="24"/>
              </w:rPr>
            </w:pPr>
            <w:r w:rsidRPr="00066216">
              <w:rPr>
                <w:rFonts w:ascii="Cambria" w:hAnsi="Cambria"/>
                <w:b/>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5AFE78E" w14:textId="77777777" w:rsidR="001C311B" w:rsidRPr="00C74EF7" w:rsidRDefault="001C311B" w:rsidP="001C311B">
            <w:pPr>
              <w:spacing w:line="240" w:lineRule="auto"/>
              <w:contextualSpacing/>
              <w:jc w:val="center"/>
              <w:rPr>
                <w:rFonts w:ascii="Cambria" w:hAnsi="Cambria"/>
                <w:i/>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8533ABA" w14:textId="77777777" w:rsidR="001C311B" w:rsidRDefault="001C311B" w:rsidP="001C311B">
            <w:pPr>
              <w:spacing w:line="240" w:lineRule="auto"/>
              <w:contextualSpacing/>
              <w:rPr>
                <w:rFonts w:ascii="Cambria" w:hAnsi="Cambria"/>
                <w:sz w:val="24"/>
              </w:rPr>
            </w:pPr>
            <w:r w:rsidRPr="00C74EF7">
              <w:rPr>
                <w:rFonts w:ascii="Cambria" w:hAnsi="Cambria"/>
                <w:sz w:val="24"/>
              </w:rPr>
              <w:t>ОК 04; ОК 06; ОК 08</w:t>
            </w:r>
          </w:p>
          <w:p w14:paraId="2C00F36C" w14:textId="77777777" w:rsidR="001C311B" w:rsidRPr="00DF6757" w:rsidRDefault="001C311B" w:rsidP="001C311B">
            <w:pPr>
              <w:spacing w:line="240" w:lineRule="auto"/>
              <w:contextualSpacing/>
              <w:rPr>
                <w:rFonts w:ascii="Cambria" w:hAnsi="Cambria"/>
                <w:sz w:val="24"/>
              </w:rPr>
            </w:pPr>
            <w:r w:rsidRPr="00DF6757">
              <w:rPr>
                <w:rFonts w:ascii="Cambria" w:hAnsi="Cambria"/>
                <w:sz w:val="24"/>
              </w:rPr>
              <w:t>МП БЛД</w:t>
            </w:r>
          </w:p>
          <w:p w14:paraId="3B8747D5" w14:textId="77777777" w:rsidR="001C311B" w:rsidRPr="00C74EF7" w:rsidRDefault="001C311B" w:rsidP="001C311B">
            <w:pPr>
              <w:spacing w:line="240" w:lineRule="auto"/>
              <w:contextualSpacing/>
              <w:rPr>
                <w:rFonts w:ascii="Cambria" w:hAnsi="Cambria"/>
                <w:sz w:val="24"/>
              </w:rPr>
            </w:pPr>
            <w:r w:rsidRPr="00DF6757">
              <w:rPr>
                <w:rFonts w:ascii="Cambria" w:hAnsi="Cambria"/>
                <w:sz w:val="24"/>
              </w:rPr>
              <w:t>МП СОЛР ГВ 1-6</w:t>
            </w:r>
          </w:p>
        </w:tc>
      </w:tr>
      <w:tr w:rsidR="001C311B" w:rsidRPr="00C74EF7" w14:paraId="56A1438C" w14:textId="77777777" w:rsidTr="001C311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41BF2D2" w14:textId="77777777" w:rsidR="001C311B" w:rsidRPr="00C74EF7" w:rsidRDefault="001C311B" w:rsidP="001C311B"/>
        </w:tc>
        <w:tc>
          <w:tcPr>
            <w:tcW w:w="8335" w:type="dxa"/>
            <w:tcBorders>
              <w:top w:val="single" w:sz="4" w:space="0" w:color="000000"/>
              <w:left w:val="single" w:sz="4" w:space="0" w:color="000000"/>
              <w:right w:val="single" w:sz="4" w:space="0" w:color="000000"/>
            </w:tcBorders>
            <w:shd w:val="clear" w:color="auto" w:fill="auto"/>
          </w:tcPr>
          <w:p w14:paraId="2F3F2DAB" w14:textId="77777777" w:rsidR="001C311B" w:rsidRPr="00066216" w:rsidRDefault="001C311B" w:rsidP="001C311B">
            <w:pPr>
              <w:spacing w:line="240" w:lineRule="auto"/>
              <w:contextualSpacing/>
              <w:jc w:val="both"/>
              <w:rPr>
                <w:rFonts w:ascii="Cambria" w:hAnsi="Cambria"/>
                <w:b/>
                <w:sz w:val="24"/>
              </w:rPr>
            </w:pPr>
            <w:r w:rsidRPr="00066216">
              <w:rPr>
                <w:rFonts w:ascii="Cambria" w:hAnsi="Cambria"/>
                <w:b/>
                <w:sz w:val="24"/>
              </w:rPr>
              <w:t>Практическое занятие-тренинг</w:t>
            </w:r>
          </w:p>
          <w:p w14:paraId="25C7C89F" w14:textId="77777777" w:rsidR="001C311B" w:rsidRPr="00C74EF7" w:rsidRDefault="001C311B" w:rsidP="001C311B">
            <w:pPr>
              <w:spacing w:after="0"/>
              <w:jc w:val="both"/>
              <w:rPr>
                <w:rFonts w:ascii="Cambria" w:hAnsi="Cambria"/>
                <w:sz w:val="24"/>
              </w:rPr>
            </w:pPr>
            <w:r w:rsidRPr="00C74EF7">
              <w:rPr>
                <w:rFonts w:ascii="Cambria" w:hAnsi="Cambria"/>
                <w:sz w:val="24"/>
              </w:rPr>
              <w:t>Психическое здоровье и психологическое благополучие.</w:t>
            </w:r>
          </w:p>
          <w:p w14:paraId="7C684AE2" w14:textId="77777777" w:rsidR="001C311B" w:rsidRPr="00C74EF7" w:rsidRDefault="001C311B" w:rsidP="001C311B">
            <w:pPr>
              <w:spacing w:after="0"/>
              <w:jc w:val="both"/>
              <w:rPr>
                <w:rFonts w:ascii="Cambria" w:hAnsi="Cambria"/>
                <w:sz w:val="24"/>
              </w:rPr>
            </w:pPr>
            <w:r w:rsidRPr="00C74EF7">
              <w:rPr>
                <w:rFonts w:ascii="Cambria" w:hAnsi="Cambria"/>
                <w:sz w:val="24"/>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14:paraId="480DB91C" w14:textId="77777777" w:rsidR="001C311B" w:rsidRPr="00066216" w:rsidRDefault="001C311B" w:rsidP="001C311B">
            <w:pPr>
              <w:spacing w:after="0"/>
              <w:jc w:val="both"/>
              <w:rPr>
                <w:rFonts w:ascii="Cambria" w:hAnsi="Cambria"/>
                <w:b/>
                <w:sz w:val="24"/>
              </w:rPr>
            </w:pPr>
            <w:r w:rsidRPr="00C74EF7">
              <w:rPr>
                <w:rFonts w:ascii="Cambria" w:hAnsi="Cambria"/>
                <w:sz w:val="24"/>
              </w:rPr>
              <w:t xml:space="preserve">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w:t>
            </w:r>
            <w:r w:rsidRPr="00C74EF7">
              <w:rPr>
                <w:rFonts w:ascii="Cambria" w:hAnsi="Cambria"/>
                <w:sz w:val="24"/>
              </w:rPr>
              <w:lastRenderedPageBreak/>
              <w:t>средств; помощь людям, перенёсшим психотравмирующую ситуацию). Меры, направленные на сохранение и укрепление психического здоровья</w:t>
            </w:r>
          </w:p>
        </w:tc>
        <w:tc>
          <w:tcPr>
            <w:tcW w:w="1304" w:type="dxa"/>
            <w:tcBorders>
              <w:top w:val="single" w:sz="4" w:space="0" w:color="000000"/>
              <w:left w:val="single" w:sz="4" w:space="0" w:color="000000"/>
              <w:right w:val="single" w:sz="4" w:space="0" w:color="000000"/>
            </w:tcBorders>
            <w:shd w:val="clear" w:color="auto" w:fill="auto"/>
          </w:tcPr>
          <w:p w14:paraId="51834E7F" w14:textId="77777777" w:rsidR="001C311B" w:rsidRPr="00C74EF7" w:rsidRDefault="001C311B" w:rsidP="001C311B">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5674A7C" w14:textId="77777777" w:rsidR="001C311B" w:rsidRPr="00C74EF7" w:rsidRDefault="001C311B" w:rsidP="001C311B"/>
        </w:tc>
      </w:tr>
      <w:tr w:rsidR="001C311B" w:rsidRPr="00C74EF7" w14:paraId="7B9CED56" w14:textId="77777777" w:rsidTr="001C311B">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03A93D29" w14:textId="77777777" w:rsidR="001C311B" w:rsidRPr="00C74EF7" w:rsidRDefault="001C311B" w:rsidP="001C311B">
            <w:pPr>
              <w:spacing w:line="240" w:lineRule="auto"/>
              <w:contextualSpacing/>
              <w:jc w:val="both"/>
              <w:rPr>
                <w:rFonts w:ascii="Cambria" w:hAnsi="Cambria"/>
                <w:sz w:val="24"/>
              </w:rPr>
            </w:pPr>
            <w:r w:rsidRPr="00C74EF7">
              <w:rPr>
                <w:rFonts w:ascii="Cambria" w:hAnsi="Cambria"/>
                <w:b/>
                <w:sz w:val="24"/>
              </w:rPr>
              <w:lastRenderedPageBreak/>
              <w:t xml:space="preserve">Раздел 8. Безопасность в социуме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C0592" w14:textId="77777777" w:rsidR="001C311B" w:rsidRPr="00C74EF7" w:rsidRDefault="001C311B" w:rsidP="001C311B">
            <w:pPr>
              <w:spacing w:line="240" w:lineRule="auto"/>
              <w:contextualSpacing/>
              <w:jc w:val="center"/>
              <w:rPr>
                <w:rFonts w:ascii="Cambria" w:hAnsi="Cambria"/>
                <w:b/>
                <w:sz w:val="24"/>
              </w:rPr>
            </w:pPr>
            <w:r w:rsidRPr="00C74EF7">
              <w:rPr>
                <w:rFonts w:ascii="Cambria" w:hAnsi="Cambria"/>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8E63F2" w14:textId="77777777" w:rsidR="001C311B" w:rsidRPr="00C74EF7" w:rsidRDefault="001C311B" w:rsidP="001C311B">
            <w:pPr>
              <w:spacing w:line="240" w:lineRule="auto"/>
              <w:contextualSpacing/>
              <w:rPr>
                <w:rFonts w:ascii="Cambria" w:hAnsi="Cambria"/>
                <w:b/>
                <w:sz w:val="24"/>
              </w:rPr>
            </w:pPr>
            <w:r w:rsidRPr="00C74EF7">
              <w:rPr>
                <w:rFonts w:ascii="Cambria" w:hAnsi="Cambria"/>
                <w:b/>
                <w:sz w:val="24"/>
              </w:rPr>
              <w:t>ОК 03; ОК 04; ОК 06; ОК 07; ОК 08</w:t>
            </w:r>
          </w:p>
        </w:tc>
      </w:tr>
      <w:tr w:rsidR="001C311B" w:rsidRPr="00C74EF7" w14:paraId="068522B1" w14:textId="77777777" w:rsidTr="001C311B">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4A05CF" w14:textId="77777777" w:rsidR="001C311B" w:rsidRPr="00C74EF7" w:rsidRDefault="001C311B" w:rsidP="001C311B">
            <w:pPr>
              <w:spacing w:line="240" w:lineRule="auto"/>
              <w:contextualSpacing/>
              <w:rPr>
                <w:rFonts w:ascii="Cambria" w:hAnsi="Cambria"/>
                <w:sz w:val="24"/>
              </w:rPr>
            </w:pPr>
            <w:r w:rsidRPr="00C74EF7">
              <w:rPr>
                <w:rFonts w:ascii="Cambria" w:hAnsi="Cambria"/>
                <w:sz w:val="24"/>
              </w:rPr>
              <w:t>Тема 8.1. Конфликты и способы их разрешения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8CDC2ED" w14:textId="77777777" w:rsidR="001C311B" w:rsidRPr="00C74EF7" w:rsidRDefault="001C311B" w:rsidP="001C311B">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8BBA0B7" w14:textId="77777777" w:rsidR="001C311B" w:rsidRPr="00C74EF7" w:rsidRDefault="001C311B" w:rsidP="001C311B">
            <w:pPr>
              <w:spacing w:line="240" w:lineRule="auto"/>
              <w:contextualSpacing/>
              <w:jc w:val="center"/>
              <w:rPr>
                <w:rFonts w:ascii="Cambria" w:hAnsi="Cambria"/>
                <w:i/>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111632C" w14:textId="77777777" w:rsidR="001C311B" w:rsidRDefault="001C311B" w:rsidP="001C311B">
            <w:pPr>
              <w:spacing w:line="240" w:lineRule="auto"/>
              <w:contextualSpacing/>
              <w:rPr>
                <w:rFonts w:ascii="Cambria" w:hAnsi="Cambria"/>
                <w:sz w:val="24"/>
              </w:rPr>
            </w:pPr>
            <w:r w:rsidRPr="00C74EF7">
              <w:rPr>
                <w:rFonts w:ascii="Cambria" w:hAnsi="Cambria"/>
                <w:sz w:val="24"/>
              </w:rPr>
              <w:t>ОК 03; ОК 04; ОК 06</w:t>
            </w:r>
          </w:p>
          <w:p w14:paraId="03166EE6" w14:textId="77777777" w:rsidR="001C311B" w:rsidRPr="00DF6757" w:rsidRDefault="001C311B" w:rsidP="001C311B">
            <w:pPr>
              <w:spacing w:line="240" w:lineRule="auto"/>
              <w:contextualSpacing/>
              <w:rPr>
                <w:rFonts w:ascii="Cambria" w:hAnsi="Cambria"/>
                <w:sz w:val="24"/>
              </w:rPr>
            </w:pPr>
            <w:r w:rsidRPr="00DF6757">
              <w:rPr>
                <w:rFonts w:ascii="Cambria" w:hAnsi="Cambria"/>
                <w:sz w:val="24"/>
              </w:rPr>
              <w:t>МП БЛД</w:t>
            </w:r>
          </w:p>
          <w:p w14:paraId="0EA90DDA" w14:textId="77777777" w:rsidR="001C311B" w:rsidRPr="00C74EF7" w:rsidRDefault="001C311B" w:rsidP="001C311B">
            <w:pPr>
              <w:spacing w:line="240" w:lineRule="auto"/>
              <w:contextualSpacing/>
              <w:rPr>
                <w:rFonts w:ascii="Cambria" w:hAnsi="Cambria"/>
                <w:sz w:val="24"/>
              </w:rPr>
            </w:pPr>
            <w:r w:rsidRPr="00DF6757">
              <w:rPr>
                <w:rFonts w:ascii="Cambria" w:hAnsi="Cambria"/>
                <w:sz w:val="24"/>
              </w:rPr>
              <w:t>МП СОЛР ГВ 1-6</w:t>
            </w:r>
          </w:p>
        </w:tc>
      </w:tr>
      <w:tr w:rsidR="001C311B" w:rsidRPr="00C74EF7" w14:paraId="4DF6AB06" w14:textId="77777777" w:rsidTr="001C311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C909726" w14:textId="77777777" w:rsidR="001C311B" w:rsidRPr="00C74EF7" w:rsidRDefault="001C311B" w:rsidP="001C311B"/>
        </w:tc>
        <w:tc>
          <w:tcPr>
            <w:tcW w:w="8335" w:type="dxa"/>
            <w:tcBorders>
              <w:top w:val="single" w:sz="4" w:space="0" w:color="000000"/>
              <w:left w:val="single" w:sz="4" w:space="0" w:color="000000"/>
              <w:right w:val="single" w:sz="4" w:space="0" w:color="000000"/>
            </w:tcBorders>
            <w:shd w:val="clear" w:color="auto" w:fill="auto"/>
          </w:tcPr>
          <w:p w14:paraId="12036526" w14:textId="77777777" w:rsidR="001C311B" w:rsidRPr="00066216" w:rsidRDefault="001C311B" w:rsidP="001C311B">
            <w:pPr>
              <w:spacing w:line="240" w:lineRule="auto"/>
              <w:contextualSpacing/>
              <w:rPr>
                <w:rFonts w:ascii="Cambria" w:hAnsi="Cambria"/>
                <w:b/>
                <w:sz w:val="24"/>
              </w:rPr>
            </w:pPr>
            <w:r w:rsidRPr="00066216">
              <w:rPr>
                <w:rFonts w:ascii="Cambria" w:hAnsi="Cambria"/>
                <w:b/>
                <w:sz w:val="24"/>
              </w:rPr>
              <w:t xml:space="preserve">Практическое занятие-тренинг </w:t>
            </w:r>
          </w:p>
          <w:p w14:paraId="274C1C34" w14:textId="77777777" w:rsidR="001C311B" w:rsidRPr="00066216" w:rsidRDefault="001C311B" w:rsidP="001C311B">
            <w:pPr>
              <w:spacing w:after="0"/>
              <w:jc w:val="both"/>
              <w:rPr>
                <w:rFonts w:ascii="Cambria" w:hAnsi="Cambria"/>
                <w:b/>
                <w:sz w:val="24"/>
              </w:rPr>
            </w:pPr>
            <w:r w:rsidRPr="00C74EF7">
              <w:rPr>
                <w:rFonts w:ascii="Cambria" w:hAnsi="Cambria"/>
                <w:sz w:val="24"/>
              </w:rPr>
              <w:t>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1304" w:type="dxa"/>
            <w:tcBorders>
              <w:top w:val="single" w:sz="4" w:space="0" w:color="000000"/>
              <w:left w:val="single" w:sz="4" w:space="0" w:color="000000"/>
              <w:right w:val="single" w:sz="4" w:space="0" w:color="000000"/>
            </w:tcBorders>
            <w:shd w:val="clear" w:color="auto" w:fill="auto"/>
          </w:tcPr>
          <w:p w14:paraId="2DE2AF9D" w14:textId="77777777" w:rsidR="001C311B" w:rsidRPr="00C74EF7" w:rsidRDefault="001C311B" w:rsidP="001C311B">
            <w:pPr>
              <w:spacing w:line="240" w:lineRule="auto"/>
              <w:contextualSpacing/>
              <w:jc w:val="center"/>
              <w:rPr>
                <w:rFonts w:ascii="Cambria" w:hAnsi="Cambria"/>
                <w:b/>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C77E0C4" w14:textId="77777777" w:rsidR="001C311B" w:rsidRPr="00C74EF7" w:rsidRDefault="001C311B" w:rsidP="001C311B"/>
        </w:tc>
      </w:tr>
      <w:tr w:rsidR="001C311B" w:rsidRPr="00C74EF7" w14:paraId="7AABFE01" w14:textId="77777777" w:rsidTr="001C311B">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0BEDB5" w14:textId="77777777" w:rsidR="001C311B" w:rsidRPr="00C74EF7" w:rsidRDefault="001C311B" w:rsidP="001C311B">
            <w:pPr>
              <w:spacing w:after="0"/>
              <w:rPr>
                <w:rFonts w:ascii="Cambria" w:hAnsi="Cambria"/>
                <w:sz w:val="24"/>
              </w:rPr>
            </w:pPr>
            <w:r w:rsidRPr="00C74EF7">
              <w:rPr>
                <w:rFonts w:ascii="Cambria" w:hAnsi="Cambria"/>
                <w:sz w:val="24"/>
              </w:rPr>
              <w:t>Тема 8.2. Конструктивные и деструктивные способы психологического воздействия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3AAFB23" w14:textId="77777777" w:rsidR="001C311B" w:rsidRPr="00C74EF7" w:rsidRDefault="001C311B" w:rsidP="001C311B">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16B5F" w14:textId="77777777" w:rsidR="001C311B" w:rsidRPr="00C74EF7" w:rsidRDefault="001C311B" w:rsidP="001C311B">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730E670" w14:textId="77777777" w:rsidR="001C311B" w:rsidRDefault="001C311B" w:rsidP="001C311B">
            <w:pPr>
              <w:spacing w:line="240" w:lineRule="auto"/>
              <w:contextualSpacing/>
              <w:rPr>
                <w:rFonts w:ascii="Cambria" w:hAnsi="Cambria"/>
                <w:sz w:val="24"/>
              </w:rPr>
            </w:pPr>
            <w:r w:rsidRPr="00C74EF7">
              <w:rPr>
                <w:rFonts w:ascii="Cambria" w:hAnsi="Cambria"/>
                <w:sz w:val="24"/>
              </w:rPr>
              <w:t>ОК 04; ОК 06; ОК 07; ОК 08</w:t>
            </w:r>
          </w:p>
          <w:p w14:paraId="5A05491A" w14:textId="77777777" w:rsidR="001C311B" w:rsidRPr="00DF6757" w:rsidRDefault="001C311B" w:rsidP="001C311B">
            <w:pPr>
              <w:spacing w:line="240" w:lineRule="auto"/>
              <w:contextualSpacing/>
              <w:rPr>
                <w:rFonts w:ascii="Cambria" w:hAnsi="Cambria"/>
                <w:i/>
                <w:sz w:val="24"/>
              </w:rPr>
            </w:pPr>
            <w:r w:rsidRPr="00DF6757">
              <w:rPr>
                <w:rFonts w:ascii="Cambria" w:hAnsi="Cambria"/>
                <w:i/>
                <w:sz w:val="24"/>
              </w:rPr>
              <w:t>МП БЛД</w:t>
            </w:r>
          </w:p>
          <w:p w14:paraId="17D2524C" w14:textId="77777777" w:rsidR="001C311B" w:rsidRPr="00C74EF7" w:rsidRDefault="001C311B" w:rsidP="001C311B">
            <w:pPr>
              <w:spacing w:line="240" w:lineRule="auto"/>
              <w:contextualSpacing/>
              <w:rPr>
                <w:rFonts w:ascii="Cambria" w:hAnsi="Cambria"/>
                <w:i/>
                <w:sz w:val="24"/>
              </w:rPr>
            </w:pPr>
            <w:r w:rsidRPr="00DF6757">
              <w:rPr>
                <w:rFonts w:ascii="Cambria" w:hAnsi="Cambria"/>
                <w:i/>
                <w:sz w:val="24"/>
              </w:rPr>
              <w:t>МП СОЛР ГВ 1-6</w:t>
            </w:r>
          </w:p>
        </w:tc>
      </w:tr>
      <w:tr w:rsidR="001C311B" w:rsidRPr="00C74EF7" w14:paraId="5B359F03" w14:textId="77777777" w:rsidTr="001C311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33C68BF" w14:textId="77777777" w:rsidR="001C311B" w:rsidRPr="00C74EF7" w:rsidRDefault="001C311B" w:rsidP="001C311B"/>
        </w:tc>
        <w:tc>
          <w:tcPr>
            <w:tcW w:w="8335" w:type="dxa"/>
            <w:tcBorders>
              <w:top w:val="single" w:sz="4" w:space="0" w:color="000000"/>
              <w:left w:val="single" w:sz="4" w:space="0" w:color="000000"/>
              <w:right w:val="single" w:sz="4" w:space="0" w:color="000000"/>
            </w:tcBorders>
            <w:shd w:val="clear" w:color="auto" w:fill="auto"/>
          </w:tcPr>
          <w:p w14:paraId="2F8B2EF2" w14:textId="77777777" w:rsidR="001C311B" w:rsidRPr="00DF1B0F" w:rsidRDefault="001C311B" w:rsidP="001C311B">
            <w:pPr>
              <w:spacing w:line="240" w:lineRule="auto"/>
              <w:contextualSpacing/>
              <w:rPr>
                <w:rFonts w:ascii="Cambria" w:hAnsi="Cambria"/>
                <w:b/>
                <w:sz w:val="24"/>
              </w:rPr>
            </w:pPr>
            <w:r w:rsidRPr="00DF1B0F">
              <w:rPr>
                <w:rFonts w:ascii="Cambria" w:hAnsi="Cambria"/>
                <w:b/>
                <w:sz w:val="24"/>
              </w:rPr>
              <w:t xml:space="preserve">Практическое занятие  </w:t>
            </w:r>
          </w:p>
          <w:p w14:paraId="0994BF4D" w14:textId="77777777" w:rsidR="001C311B" w:rsidRPr="00DF1B0F" w:rsidRDefault="001C311B" w:rsidP="001C311B">
            <w:pPr>
              <w:widowControl w:val="0"/>
              <w:spacing w:after="0" w:line="240" w:lineRule="auto"/>
              <w:jc w:val="both"/>
              <w:rPr>
                <w:rFonts w:ascii="Cambria" w:hAnsi="Cambria"/>
                <w:b/>
                <w:sz w:val="24"/>
              </w:rPr>
            </w:pPr>
            <w:r w:rsidRPr="00C74EF7">
              <w:rPr>
                <w:rFonts w:ascii="Cambria" w:hAnsi="Cambria"/>
                <w:sz w:val="24"/>
              </w:rPr>
              <w:t>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1304" w:type="dxa"/>
            <w:tcBorders>
              <w:top w:val="single" w:sz="4" w:space="0" w:color="000000"/>
              <w:left w:val="single" w:sz="4" w:space="0" w:color="000000"/>
              <w:right w:val="single" w:sz="4" w:space="0" w:color="000000"/>
            </w:tcBorders>
            <w:shd w:val="clear" w:color="auto" w:fill="auto"/>
            <w:vAlign w:val="center"/>
          </w:tcPr>
          <w:p w14:paraId="2A7BA818" w14:textId="77777777" w:rsidR="001C311B" w:rsidRPr="00C74EF7" w:rsidRDefault="001C311B" w:rsidP="001C311B">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4EC6042" w14:textId="77777777" w:rsidR="001C311B" w:rsidRPr="00C74EF7" w:rsidRDefault="001C311B" w:rsidP="001C311B"/>
        </w:tc>
      </w:tr>
      <w:tr w:rsidR="001C311B" w:rsidRPr="00C74EF7" w14:paraId="73846D51" w14:textId="77777777" w:rsidTr="001C311B">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222A88" w14:textId="77777777" w:rsidR="001C311B" w:rsidRPr="00C74EF7" w:rsidRDefault="001C311B" w:rsidP="001C311B">
            <w:pPr>
              <w:spacing w:after="0"/>
              <w:rPr>
                <w:rFonts w:ascii="Cambria" w:hAnsi="Cambria"/>
                <w:sz w:val="24"/>
              </w:rPr>
            </w:pPr>
            <w:r w:rsidRPr="00C74EF7">
              <w:rPr>
                <w:rFonts w:ascii="Cambria" w:hAnsi="Cambria"/>
                <w:sz w:val="24"/>
              </w:rPr>
              <w:t>Тема 8.3. Психологические механизмы воздействия на большие группы людей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0C66139" w14:textId="77777777" w:rsidR="001C311B" w:rsidRPr="00C74EF7" w:rsidRDefault="001C311B" w:rsidP="001C311B">
            <w:pPr>
              <w:spacing w:after="0"/>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C9BEE" w14:textId="77777777" w:rsidR="001C311B" w:rsidRPr="00C74EF7" w:rsidRDefault="001C311B" w:rsidP="001C311B">
            <w:pPr>
              <w:spacing w:line="240" w:lineRule="auto"/>
              <w:contextualSpacing/>
              <w:jc w:val="center"/>
              <w:rPr>
                <w:rFonts w:ascii="Cambria" w:hAnsi="Cambria"/>
                <w:i/>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E46B33B" w14:textId="77777777" w:rsidR="001C311B" w:rsidRDefault="001C311B" w:rsidP="001C311B">
            <w:pPr>
              <w:spacing w:line="240" w:lineRule="auto"/>
              <w:contextualSpacing/>
              <w:rPr>
                <w:rFonts w:ascii="Cambria" w:hAnsi="Cambria"/>
                <w:sz w:val="24"/>
              </w:rPr>
            </w:pPr>
            <w:r w:rsidRPr="00C74EF7">
              <w:rPr>
                <w:rFonts w:ascii="Cambria" w:hAnsi="Cambria"/>
                <w:sz w:val="24"/>
              </w:rPr>
              <w:t>ОК 04; ОК 06; ОК 07; ОК 08</w:t>
            </w:r>
          </w:p>
          <w:p w14:paraId="0956BA00" w14:textId="77777777" w:rsidR="001C311B" w:rsidRPr="00DF6757" w:rsidRDefault="001C311B" w:rsidP="001C311B">
            <w:pPr>
              <w:spacing w:line="240" w:lineRule="auto"/>
              <w:contextualSpacing/>
              <w:rPr>
                <w:rFonts w:ascii="Cambria" w:hAnsi="Cambria"/>
                <w:i/>
                <w:sz w:val="24"/>
              </w:rPr>
            </w:pPr>
            <w:r w:rsidRPr="00DF6757">
              <w:rPr>
                <w:rFonts w:ascii="Cambria" w:hAnsi="Cambria"/>
                <w:i/>
                <w:sz w:val="24"/>
              </w:rPr>
              <w:lastRenderedPageBreak/>
              <w:t>МП БЛД</w:t>
            </w:r>
          </w:p>
          <w:p w14:paraId="5F2A4420" w14:textId="77777777" w:rsidR="001C311B" w:rsidRPr="00C74EF7" w:rsidRDefault="001C311B" w:rsidP="001C311B">
            <w:pPr>
              <w:spacing w:line="240" w:lineRule="auto"/>
              <w:contextualSpacing/>
              <w:rPr>
                <w:rFonts w:ascii="Cambria" w:hAnsi="Cambria"/>
                <w:i/>
                <w:sz w:val="24"/>
              </w:rPr>
            </w:pPr>
            <w:r w:rsidRPr="00DF6757">
              <w:rPr>
                <w:rFonts w:ascii="Cambria" w:hAnsi="Cambria"/>
                <w:i/>
                <w:sz w:val="24"/>
              </w:rPr>
              <w:t>МП СОЛР ГВ 1-6</w:t>
            </w:r>
          </w:p>
        </w:tc>
      </w:tr>
      <w:tr w:rsidR="001C311B" w:rsidRPr="00C74EF7" w14:paraId="16EC08F3" w14:textId="77777777" w:rsidTr="001C311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A62B9A2" w14:textId="77777777" w:rsidR="001C311B" w:rsidRPr="00C74EF7" w:rsidRDefault="001C311B" w:rsidP="001C311B"/>
        </w:tc>
        <w:tc>
          <w:tcPr>
            <w:tcW w:w="8335" w:type="dxa"/>
            <w:vMerge w:val="restart"/>
            <w:tcBorders>
              <w:top w:val="single" w:sz="4" w:space="0" w:color="000000"/>
              <w:left w:val="single" w:sz="4" w:space="0" w:color="000000"/>
              <w:right w:val="single" w:sz="4" w:space="0" w:color="000000"/>
            </w:tcBorders>
            <w:shd w:val="clear" w:color="auto" w:fill="auto"/>
          </w:tcPr>
          <w:p w14:paraId="78784368" w14:textId="77777777" w:rsidR="001C311B" w:rsidRPr="00DF1B0F" w:rsidRDefault="001C311B" w:rsidP="001C311B">
            <w:pPr>
              <w:spacing w:after="0"/>
              <w:jc w:val="both"/>
              <w:rPr>
                <w:rFonts w:ascii="Cambria" w:hAnsi="Cambria"/>
                <w:b/>
                <w:sz w:val="24"/>
              </w:rPr>
            </w:pPr>
            <w:r w:rsidRPr="00DF1B0F">
              <w:rPr>
                <w:rFonts w:ascii="Cambria" w:hAnsi="Cambria"/>
                <w:b/>
                <w:sz w:val="24"/>
              </w:rPr>
              <w:t xml:space="preserve">Практическое занятие </w:t>
            </w:r>
          </w:p>
          <w:p w14:paraId="38BED887" w14:textId="77777777" w:rsidR="001C311B" w:rsidRPr="00DF1B0F" w:rsidRDefault="001C311B" w:rsidP="001C311B">
            <w:pPr>
              <w:spacing w:after="0"/>
              <w:jc w:val="both"/>
              <w:rPr>
                <w:rFonts w:ascii="Cambria" w:hAnsi="Cambria"/>
                <w:b/>
                <w:sz w:val="24"/>
              </w:rPr>
            </w:pPr>
            <w:r w:rsidRPr="00C74EF7">
              <w:rPr>
                <w:rFonts w:ascii="Cambria" w:hAnsi="Cambria"/>
                <w:sz w:val="24"/>
              </w:rPr>
              <w:t>Психологическое влияние в больших группах. Способы воздействия на человека в большой группе (заражение; убеждение; внушение; подражание). Деструктивные и псевдопсихологические технологии. Противодействие вовлечению молодёжи в противозаконную и антиобщественную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8594AE" w14:textId="77777777" w:rsidR="001C311B" w:rsidRPr="00C74EF7" w:rsidRDefault="001C311B" w:rsidP="001C311B">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BA57E52" w14:textId="77777777" w:rsidR="001C311B" w:rsidRPr="00C74EF7" w:rsidRDefault="001C311B" w:rsidP="001C311B"/>
        </w:tc>
      </w:tr>
      <w:tr w:rsidR="001C311B" w:rsidRPr="00C74EF7" w14:paraId="3F5D9151" w14:textId="77777777" w:rsidTr="001C311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820212C" w14:textId="77777777" w:rsidR="001C311B" w:rsidRPr="00C74EF7" w:rsidRDefault="001C311B" w:rsidP="001C311B"/>
        </w:tc>
        <w:tc>
          <w:tcPr>
            <w:tcW w:w="8335" w:type="dxa"/>
            <w:vMerge/>
            <w:tcBorders>
              <w:left w:val="single" w:sz="4" w:space="0" w:color="000000"/>
              <w:bottom w:val="single" w:sz="4" w:space="0" w:color="000000"/>
              <w:right w:val="single" w:sz="4" w:space="0" w:color="000000"/>
            </w:tcBorders>
            <w:shd w:val="clear" w:color="auto" w:fill="auto"/>
          </w:tcPr>
          <w:p w14:paraId="03A59F75" w14:textId="77777777" w:rsidR="001C311B" w:rsidRPr="00C74EF7" w:rsidRDefault="001C311B" w:rsidP="001C311B">
            <w:pPr>
              <w:spacing w:after="0"/>
              <w:jc w:val="both"/>
              <w:rPr>
                <w:rFonts w:ascii="Cambria" w:hAnsi="Cambria"/>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2F265" w14:textId="77777777" w:rsidR="001C311B" w:rsidRPr="00C74EF7" w:rsidRDefault="001C311B" w:rsidP="001C311B">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479CA95" w14:textId="77777777" w:rsidR="001C311B" w:rsidRPr="00C74EF7" w:rsidRDefault="001C311B" w:rsidP="001C311B"/>
        </w:tc>
      </w:tr>
      <w:tr w:rsidR="001C311B" w:rsidRPr="00C74EF7" w14:paraId="32F2C4CF" w14:textId="77777777" w:rsidTr="001C311B">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039CAC71" w14:textId="77777777" w:rsidR="001C311B" w:rsidRPr="00C74EF7" w:rsidRDefault="001C311B" w:rsidP="001C311B">
            <w:pPr>
              <w:spacing w:line="240" w:lineRule="auto"/>
              <w:contextualSpacing/>
              <w:rPr>
                <w:rFonts w:ascii="Cambria" w:hAnsi="Cambria"/>
                <w:sz w:val="24"/>
              </w:rPr>
            </w:pPr>
            <w:r w:rsidRPr="00C74EF7">
              <w:rPr>
                <w:rFonts w:ascii="Cambria" w:hAnsi="Cambria"/>
                <w:b/>
                <w:sz w:val="24"/>
              </w:rPr>
              <w:lastRenderedPageBreak/>
              <w:t xml:space="preserve">Раздел 9. Безопасность в информационном пространстве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C9020A0" w14:textId="77777777" w:rsidR="001C311B" w:rsidRPr="00C74EF7" w:rsidRDefault="001C311B" w:rsidP="001C311B">
            <w:pPr>
              <w:spacing w:line="240" w:lineRule="auto"/>
              <w:contextualSpacing/>
              <w:jc w:val="center"/>
              <w:rPr>
                <w:rFonts w:ascii="Cambria" w:hAnsi="Cambria"/>
                <w:b/>
                <w:sz w:val="24"/>
              </w:rPr>
            </w:pPr>
            <w:r w:rsidRPr="00C74EF7">
              <w:rPr>
                <w:rFonts w:ascii="Cambria" w:hAnsi="Cambria"/>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406F18" w14:textId="77777777" w:rsidR="001C311B" w:rsidRPr="00C74EF7" w:rsidRDefault="001C311B" w:rsidP="001C311B">
            <w:pPr>
              <w:spacing w:line="240" w:lineRule="auto"/>
              <w:contextualSpacing/>
              <w:rPr>
                <w:rFonts w:ascii="Cambria" w:hAnsi="Cambria"/>
                <w:b/>
                <w:sz w:val="24"/>
              </w:rPr>
            </w:pPr>
            <w:r w:rsidRPr="00C74EF7">
              <w:rPr>
                <w:rFonts w:ascii="Cambria" w:hAnsi="Cambria"/>
                <w:b/>
                <w:sz w:val="24"/>
              </w:rPr>
              <w:t>ОК 2; ОК 03; ОК 06</w:t>
            </w:r>
          </w:p>
        </w:tc>
      </w:tr>
      <w:tr w:rsidR="001C311B" w:rsidRPr="00C74EF7" w14:paraId="394D6250" w14:textId="77777777" w:rsidTr="001C311B">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7511EB" w14:textId="77777777" w:rsidR="001C311B" w:rsidRPr="00C74EF7" w:rsidRDefault="001C311B" w:rsidP="001C311B">
            <w:pPr>
              <w:spacing w:line="240" w:lineRule="auto"/>
              <w:contextualSpacing/>
              <w:rPr>
                <w:rFonts w:ascii="Cambria" w:hAnsi="Cambria"/>
                <w:sz w:val="24"/>
              </w:rPr>
            </w:pPr>
            <w:r w:rsidRPr="00C74EF7">
              <w:rPr>
                <w:rFonts w:ascii="Cambria" w:hAnsi="Cambria"/>
                <w:sz w:val="24"/>
              </w:rPr>
              <w:t>Тема 9.1. Безопасность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43D1A3E" w14:textId="77777777" w:rsidR="001C311B" w:rsidRPr="00C74EF7" w:rsidRDefault="001C311B" w:rsidP="001C311B">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724AD5D" w14:textId="77777777" w:rsidR="001C311B" w:rsidRPr="00C74EF7" w:rsidRDefault="001C311B" w:rsidP="001C311B">
            <w:pPr>
              <w:spacing w:line="240" w:lineRule="auto"/>
              <w:contextualSpacing/>
              <w:jc w:val="center"/>
              <w:rPr>
                <w:rFonts w:ascii="Cambria" w:hAnsi="Cambria"/>
                <w:i/>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51BB7E8" w14:textId="77777777" w:rsidR="001C311B" w:rsidRDefault="001C311B" w:rsidP="001C311B">
            <w:pPr>
              <w:spacing w:line="240" w:lineRule="auto"/>
              <w:contextualSpacing/>
              <w:rPr>
                <w:rFonts w:ascii="Cambria" w:hAnsi="Cambria"/>
                <w:sz w:val="24"/>
              </w:rPr>
            </w:pPr>
            <w:r w:rsidRPr="00C74EF7">
              <w:rPr>
                <w:rFonts w:ascii="Cambria" w:hAnsi="Cambria"/>
                <w:sz w:val="24"/>
              </w:rPr>
              <w:t>ОК 2; ОК 03; ОК 06</w:t>
            </w:r>
          </w:p>
          <w:p w14:paraId="136B0112" w14:textId="77777777" w:rsidR="001C311B" w:rsidRPr="00DF6757" w:rsidRDefault="001C311B" w:rsidP="001C311B">
            <w:pPr>
              <w:spacing w:line="240" w:lineRule="auto"/>
              <w:contextualSpacing/>
              <w:rPr>
                <w:rFonts w:ascii="Cambria" w:hAnsi="Cambria"/>
                <w:sz w:val="24"/>
              </w:rPr>
            </w:pPr>
            <w:r w:rsidRPr="00DF6757">
              <w:rPr>
                <w:rFonts w:ascii="Cambria" w:hAnsi="Cambria"/>
                <w:sz w:val="24"/>
              </w:rPr>
              <w:t>МП БЛД</w:t>
            </w:r>
          </w:p>
          <w:p w14:paraId="0B14D573" w14:textId="77777777" w:rsidR="001C311B" w:rsidRPr="00C74EF7" w:rsidRDefault="001C311B" w:rsidP="001C311B">
            <w:pPr>
              <w:spacing w:line="240" w:lineRule="auto"/>
              <w:contextualSpacing/>
              <w:rPr>
                <w:rFonts w:ascii="Cambria" w:hAnsi="Cambria"/>
                <w:sz w:val="24"/>
              </w:rPr>
            </w:pPr>
            <w:r w:rsidRPr="00DF6757">
              <w:rPr>
                <w:rFonts w:ascii="Cambria" w:hAnsi="Cambria"/>
                <w:sz w:val="24"/>
              </w:rPr>
              <w:t>МП СОЛР ГВ 1-6</w:t>
            </w:r>
          </w:p>
        </w:tc>
      </w:tr>
      <w:tr w:rsidR="001C311B" w:rsidRPr="00C74EF7" w14:paraId="71E293D1" w14:textId="77777777" w:rsidTr="001C311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68C1601E" w14:textId="77777777" w:rsidR="001C311B" w:rsidRPr="00C74EF7" w:rsidRDefault="001C311B" w:rsidP="001C311B"/>
        </w:tc>
        <w:tc>
          <w:tcPr>
            <w:tcW w:w="8335" w:type="dxa"/>
            <w:tcBorders>
              <w:top w:val="single" w:sz="4" w:space="0" w:color="000000"/>
              <w:left w:val="single" w:sz="4" w:space="0" w:color="000000"/>
              <w:right w:val="single" w:sz="4" w:space="0" w:color="000000"/>
            </w:tcBorders>
            <w:shd w:val="clear" w:color="auto" w:fill="auto"/>
          </w:tcPr>
          <w:p w14:paraId="5D913C8F" w14:textId="77777777" w:rsidR="001C311B" w:rsidRPr="00DF1B0F" w:rsidRDefault="001C311B" w:rsidP="001C311B">
            <w:pPr>
              <w:spacing w:line="240" w:lineRule="auto"/>
              <w:contextualSpacing/>
              <w:rPr>
                <w:rFonts w:ascii="Cambria" w:hAnsi="Cambria"/>
                <w:b/>
                <w:sz w:val="24"/>
              </w:rPr>
            </w:pPr>
            <w:r w:rsidRPr="00DF1B0F">
              <w:rPr>
                <w:rFonts w:ascii="Cambria" w:hAnsi="Cambria"/>
                <w:b/>
                <w:sz w:val="24"/>
              </w:rPr>
              <w:t xml:space="preserve">Практическое занятие  </w:t>
            </w:r>
          </w:p>
          <w:p w14:paraId="27CD15BD" w14:textId="77777777" w:rsidR="001C311B" w:rsidRPr="00DF1B0F" w:rsidRDefault="001C311B" w:rsidP="001C311B">
            <w:pPr>
              <w:spacing w:after="0"/>
              <w:jc w:val="both"/>
              <w:rPr>
                <w:rFonts w:ascii="Cambria" w:hAnsi="Cambria"/>
                <w:b/>
                <w:sz w:val="24"/>
              </w:rPr>
            </w:pPr>
            <w:r w:rsidRPr="00C74EF7">
              <w:rPr>
                <w:rFonts w:ascii="Cambria" w:hAnsi="Cambria"/>
                <w:sz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304" w:type="dxa"/>
            <w:tcBorders>
              <w:top w:val="single" w:sz="4" w:space="0" w:color="000000"/>
              <w:left w:val="single" w:sz="4" w:space="0" w:color="000000"/>
              <w:right w:val="single" w:sz="4" w:space="0" w:color="000000"/>
            </w:tcBorders>
            <w:shd w:val="clear" w:color="auto" w:fill="auto"/>
          </w:tcPr>
          <w:p w14:paraId="01C7BAB2" w14:textId="77777777" w:rsidR="001C311B" w:rsidRPr="00C74EF7" w:rsidRDefault="001C311B" w:rsidP="001C311B">
            <w:pPr>
              <w:spacing w:line="240" w:lineRule="auto"/>
              <w:contextualSpacing/>
              <w:jc w:val="center"/>
              <w:rPr>
                <w:rFonts w:ascii="Cambria" w:hAnsi="Cambria"/>
                <w:b/>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651F9A1" w14:textId="77777777" w:rsidR="001C311B" w:rsidRPr="00C74EF7" w:rsidRDefault="001C311B" w:rsidP="001C311B"/>
        </w:tc>
      </w:tr>
      <w:tr w:rsidR="001C311B" w:rsidRPr="00C74EF7" w14:paraId="1B2B40AD" w14:textId="77777777" w:rsidTr="001C311B">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4DB336" w14:textId="77777777" w:rsidR="001C311B" w:rsidRPr="00C74EF7" w:rsidRDefault="001C311B" w:rsidP="001C311B">
            <w:pPr>
              <w:spacing w:line="240" w:lineRule="auto"/>
              <w:contextualSpacing/>
              <w:rPr>
                <w:rFonts w:ascii="Cambria" w:hAnsi="Cambria"/>
                <w:sz w:val="24"/>
              </w:rPr>
            </w:pPr>
            <w:r w:rsidRPr="00C74EF7">
              <w:rPr>
                <w:rFonts w:ascii="Cambria" w:hAnsi="Cambria"/>
                <w:sz w:val="24"/>
              </w:rPr>
              <w:t>Тема 9.2. Опасности, связанные с коммуникацией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BE0E2E0" w14:textId="77777777" w:rsidR="001C311B" w:rsidRPr="00C74EF7" w:rsidRDefault="001C311B" w:rsidP="001C311B">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C976C" w14:textId="77777777" w:rsidR="001C311B" w:rsidRPr="00C74EF7" w:rsidRDefault="001C311B" w:rsidP="001C311B">
            <w:pPr>
              <w:spacing w:line="240" w:lineRule="auto"/>
              <w:contextualSpacing/>
              <w:jc w:val="center"/>
              <w:rPr>
                <w:rFonts w:ascii="Cambria" w:hAnsi="Cambria"/>
                <w:i/>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9F9E160" w14:textId="77777777" w:rsidR="001C311B" w:rsidRDefault="001C311B" w:rsidP="001C311B">
            <w:pPr>
              <w:spacing w:line="240" w:lineRule="auto"/>
              <w:contextualSpacing/>
              <w:rPr>
                <w:rFonts w:ascii="Cambria" w:hAnsi="Cambria"/>
                <w:sz w:val="24"/>
              </w:rPr>
            </w:pPr>
            <w:r w:rsidRPr="00C74EF7">
              <w:rPr>
                <w:rFonts w:ascii="Cambria" w:hAnsi="Cambria"/>
                <w:sz w:val="24"/>
              </w:rPr>
              <w:t>ОК 2; ОК 03; ОК 06</w:t>
            </w:r>
          </w:p>
          <w:p w14:paraId="4248033B" w14:textId="77777777" w:rsidR="001C311B" w:rsidRPr="00DF6757" w:rsidRDefault="001C311B" w:rsidP="001C311B">
            <w:pPr>
              <w:spacing w:line="240" w:lineRule="auto"/>
              <w:contextualSpacing/>
              <w:rPr>
                <w:rFonts w:ascii="Cambria" w:hAnsi="Cambria"/>
                <w:sz w:val="24"/>
              </w:rPr>
            </w:pPr>
            <w:r w:rsidRPr="00DF6757">
              <w:rPr>
                <w:rFonts w:ascii="Cambria" w:hAnsi="Cambria"/>
                <w:sz w:val="24"/>
              </w:rPr>
              <w:t>МП БЛД</w:t>
            </w:r>
          </w:p>
          <w:p w14:paraId="5FB0C2BA" w14:textId="77777777" w:rsidR="001C311B" w:rsidRPr="00C74EF7" w:rsidRDefault="001C311B" w:rsidP="001C311B">
            <w:pPr>
              <w:spacing w:line="240" w:lineRule="auto"/>
              <w:contextualSpacing/>
              <w:rPr>
                <w:rFonts w:ascii="Cambria" w:hAnsi="Cambria"/>
                <w:sz w:val="24"/>
              </w:rPr>
            </w:pPr>
            <w:r w:rsidRPr="00DF6757">
              <w:rPr>
                <w:rFonts w:ascii="Cambria" w:hAnsi="Cambria"/>
                <w:sz w:val="24"/>
              </w:rPr>
              <w:t>МП СОЛР ГВ 1-6</w:t>
            </w:r>
          </w:p>
        </w:tc>
      </w:tr>
      <w:tr w:rsidR="001C311B" w:rsidRPr="00C74EF7" w14:paraId="672DEBA6" w14:textId="77777777" w:rsidTr="001C311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655CDDEC" w14:textId="77777777" w:rsidR="001C311B" w:rsidRPr="00C74EF7" w:rsidRDefault="001C311B" w:rsidP="001C311B"/>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6BAA5F7" w14:textId="77777777" w:rsidR="001C311B" w:rsidRPr="00C74EF7" w:rsidRDefault="001C311B" w:rsidP="001C311B">
            <w:pPr>
              <w:spacing w:after="0"/>
              <w:jc w:val="both"/>
              <w:rPr>
                <w:rFonts w:ascii="Cambria" w:hAnsi="Cambria"/>
                <w:sz w:val="24"/>
              </w:rPr>
            </w:pPr>
            <w:r w:rsidRPr="00C74EF7">
              <w:rPr>
                <w:rFonts w:ascii="Cambria" w:hAnsi="Cambria"/>
                <w:sz w:val="24"/>
              </w:rPr>
              <w:t>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деструктива. Профилактика и противодействие вовлечению в деструктивные сообщества. Правила коммуникации в цифровой среде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DB88B" w14:textId="77777777" w:rsidR="001C311B" w:rsidRPr="00C74EF7" w:rsidRDefault="001C311B" w:rsidP="001C311B">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F1D6EBC" w14:textId="77777777" w:rsidR="001C311B" w:rsidRPr="00C74EF7" w:rsidRDefault="001C311B" w:rsidP="001C311B"/>
        </w:tc>
      </w:tr>
      <w:tr w:rsidR="001C311B" w:rsidRPr="00C74EF7" w14:paraId="2C8C0E32" w14:textId="77777777" w:rsidTr="001C311B">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7B638D6" w14:textId="77777777" w:rsidR="001C311B" w:rsidRPr="00C74EF7" w:rsidRDefault="001C311B" w:rsidP="001C311B">
            <w:pPr>
              <w:spacing w:line="240" w:lineRule="auto"/>
              <w:contextualSpacing/>
              <w:rPr>
                <w:rFonts w:ascii="Cambria" w:hAnsi="Cambria"/>
                <w:sz w:val="24"/>
              </w:rPr>
            </w:pPr>
            <w:r w:rsidRPr="00C74EF7">
              <w:rPr>
                <w:rFonts w:ascii="Cambria" w:hAnsi="Cambria"/>
                <w:sz w:val="24"/>
              </w:rPr>
              <w:t xml:space="preserve">Тема 9.3. Достоверность </w:t>
            </w:r>
            <w:r w:rsidRPr="00C74EF7">
              <w:rPr>
                <w:rFonts w:ascii="Cambria" w:hAnsi="Cambria"/>
                <w:sz w:val="24"/>
              </w:rPr>
              <w:lastRenderedPageBreak/>
              <w:t>информации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4AF5B68" w14:textId="77777777" w:rsidR="001C311B" w:rsidRPr="00C74EF7" w:rsidRDefault="001C311B" w:rsidP="001C311B">
            <w:pPr>
              <w:spacing w:line="240" w:lineRule="auto"/>
              <w:contextualSpacing/>
              <w:jc w:val="both"/>
              <w:rPr>
                <w:rFonts w:ascii="Cambria" w:hAnsi="Cambria"/>
                <w:sz w:val="24"/>
              </w:rPr>
            </w:pPr>
            <w:r w:rsidRPr="00C74EF7">
              <w:rPr>
                <w:rFonts w:ascii="Cambria" w:hAnsi="Cambria"/>
                <w:sz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293AC" w14:textId="77777777" w:rsidR="001C311B" w:rsidRPr="00C74EF7" w:rsidRDefault="001C311B" w:rsidP="001C311B">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8F82719" w14:textId="77777777" w:rsidR="001C311B" w:rsidRDefault="001C311B" w:rsidP="001C311B">
            <w:pPr>
              <w:spacing w:line="240" w:lineRule="auto"/>
              <w:contextualSpacing/>
              <w:rPr>
                <w:rFonts w:ascii="Cambria" w:hAnsi="Cambria"/>
                <w:sz w:val="24"/>
              </w:rPr>
            </w:pPr>
            <w:r w:rsidRPr="00C74EF7">
              <w:rPr>
                <w:rFonts w:ascii="Cambria" w:hAnsi="Cambria"/>
                <w:sz w:val="24"/>
              </w:rPr>
              <w:t>ОК 2; ОК 03; ОК 06</w:t>
            </w:r>
          </w:p>
          <w:p w14:paraId="330095FE" w14:textId="77777777" w:rsidR="001C311B" w:rsidRPr="00DF6757" w:rsidRDefault="001C311B" w:rsidP="001C311B">
            <w:pPr>
              <w:spacing w:line="240" w:lineRule="auto"/>
              <w:contextualSpacing/>
              <w:rPr>
                <w:rFonts w:ascii="Cambria" w:hAnsi="Cambria"/>
                <w:i/>
                <w:sz w:val="24"/>
              </w:rPr>
            </w:pPr>
            <w:r w:rsidRPr="00DF6757">
              <w:rPr>
                <w:rFonts w:ascii="Cambria" w:hAnsi="Cambria"/>
                <w:i/>
                <w:sz w:val="24"/>
              </w:rPr>
              <w:t>МП БЛД</w:t>
            </w:r>
          </w:p>
          <w:p w14:paraId="3886F5AF" w14:textId="77777777" w:rsidR="001C311B" w:rsidRPr="00C74EF7" w:rsidRDefault="001C311B" w:rsidP="001C311B">
            <w:pPr>
              <w:spacing w:line="240" w:lineRule="auto"/>
              <w:contextualSpacing/>
              <w:rPr>
                <w:rFonts w:ascii="Cambria" w:hAnsi="Cambria"/>
                <w:i/>
                <w:sz w:val="24"/>
              </w:rPr>
            </w:pPr>
            <w:r w:rsidRPr="00DF6757">
              <w:rPr>
                <w:rFonts w:ascii="Cambria" w:hAnsi="Cambria"/>
                <w:i/>
                <w:sz w:val="24"/>
              </w:rPr>
              <w:t>МП СОЛР ГВ 1-6</w:t>
            </w:r>
          </w:p>
        </w:tc>
      </w:tr>
      <w:tr w:rsidR="001C311B" w:rsidRPr="00C74EF7" w14:paraId="2C1889DF" w14:textId="77777777" w:rsidTr="001C311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40962EB" w14:textId="77777777" w:rsidR="001C311B" w:rsidRPr="00C74EF7" w:rsidRDefault="001C311B" w:rsidP="001C311B"/>
        </w:tc>
        <w:tc>
          <w:tcPr>
            <w:tcW w:w="8335" w:type="dxa"/>
            <w:tcBorders>
              <w:top w:val="single" w:sz="4" w:space="0" w:color="000000"/>
              <w:left w:val="single" w:sz="4" w:space="0" w:color="000000"/>
              <w:right w:val="single" w:sz="4" w:space="0" w:color="000000"/>
            </w:tcBorders>
            <w:shd w:val="clear" w:color="auto" w:fill="auto"/>
          </w:tcPr>
          <w:p w14:paraId="4724812D" w14:textId="77777777" w:rsidR="001C311B" w:rsidRDefault="001C311B" w:rsidP="001C311B">
            <w:pPr>
              <w:spacing w:line="240" w:lineRule="auto"/>
              <w:contextualSpacing/>
              <w:jc w:val="both"/>
              <w:rPr>
                <w:rFonts w:ascii="Cambria" w:hAnsi="Cambria"/>
                <w:b/>
                <w:sz w:val="24"/>
              </w:rPr>
            </w:pPr>
            <w:r w:rsidRPr="00DF1B0F">
              <w:rPr>
                <w:rFonts w:ascii="Cambria" w:hAnsi="Cambria"/>
                <w:b/>
                <w:sz w:val="24"/>
              </w:rPr>
              <w:t>Практическое занятие</w:t>
            </w:r>
          </w:p>
          <w:p w14:paraId="5E7C70D7" w14:textId="77777777" w:rsidR="001C311B" w:rsidRPr="00C74EF7" w:rsidRDefault="001C311B" w:rsidP="001C311B">
            <w:pPr>
              <w:spacing w:after="0"/>
              <w:jc w:val="both"/>
              <w:rPr>
                <w:rFonts w:ascii="Cambria" w:hAnsi="Cambria"/>
                <w:sz w:val="24"/>
              </w:rPr>
            </w:pPr>
            <w:r w:rsidRPr="00C74EF7">
              <w:rPr>
                <w:rFonts w:ascii="Cambria" w:hAnsi="Cambria"/>
                <w:sz w:val="24"/>
              </w:rPr>
              <w:lastRenderedPageBreak/>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14:paraId="6701CB9C" w14:textId="77777777" w:rsidR="001C311B" w:rsidRPr="00C74EF7" w:rsidRDefault="001C311B" w:rsidP="001C311B">
            <w:pPr>
              <w:spacing w:after="0"/>
              <w:jc w:val="both"/>
              <w:rPr>
                <w:rFonts w:ascii="Cambria" w:hAnsi="Cambria"/>
                <w:sz w:val="24"/>
              </w:rPr>
            </w:pPr>
            <w:r w:rsidRPr="00C74EF7">
              <w:rPr>
                <w:rFonts w:ascii="Cambria" w:hAnsi="Cambria"/>
                <w:sz w:val="24"/>
              </w:rPr>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14:paraId="4AED01E7" w14:textId="77777777" w:rsidR="001C311B" w:rsidRPr="00DF1B0F" w:rsidRDefault="001C311B" w:rsidP="001C311B">
            <w:pPr>
              <w:spacing w:after="0" w:line="240" w:lineRule="auto"/>
              <w:contextualSpacing/>
              <w:jc w:val="both"/>
              <w:rPr>
                <w:rFonts w:ascii="Cambria" w:hAnsi="Cambria"/>
                <w:b/>
                <w:sz w:val="24"/>
              </w:rPr>
            </w:pPr>
            <w:r w:rsidRPr="00C74EF7">
              <w:rPr>
                <w:rFonts w:ascii="Cambria" w:hAnsi="Cambria"/>
                <w:sz w:val="24"/>
              </w:rPr>
              <w:t>Ответственность за действия в Интернете. Запрещённый контент. Защита прав в цифровом пространстве</w:t>
            </w:r>
          </w:p>
        </w:tc>
        <w:tc>
          <w:tcPr>
            <w:tcW w:w="1304" w:type="dxa"/>
            <w:tcBorders>
              <w:top w:val="single" w:sz="4" w:space="0" w:color="000000"/>
              <w:left w:val="single" w:sz="4" w:space="0" w:color="000000"/>
              <w:right w:val="single" w:sz="4" w:space="0" w:color="000000"/>
            </w:tcBorders>
            <w:shd w:val="clear" w:color="auto" w:fill="auto"/>
            <w:vAlign w:val="center"/>
          </w:tcPr>
          <w:p w14:paraId="016ED9C8" w14:textId="77777777" w:rsidR="001C311B" w:rsidRPr="00C74EF7" w:rsidRDefault="001C311B" w:rsidP="001C311B">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4A57F7D" w14:textId="77777777" w:rsidR="001C311B" w:rsidRPr="00C74EF7" w:rsidRDefault="001C311B" w:rsidP="001C311B"/>
        </w:tc>
      </w:tr>
      <w:tr w:rsidR="001C311B" w:rsidRPr="00C74EF7" w14:paraId="6DFC60BA" w14:textId="77777777" w:rsidTr="001C311B">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446DFC7A" w14:textId="77777777" w:rsidR="001C311B" w:rsidRPr="00C74EF7" w:rsidRDefault="001C311B" w:rsidP="001C311B">
            <w:pPr>
              <w:spacing w:line="240" w:lineRule="auto"/>
              <w:contextualSpacing/>
              <w:jc w:val="both"/>
              <w:rPr>
                <w:rFonts w:ascii="Cambria" w:hAnsi="Cambria"/>
                <w:sz w:val="24"/>
              </w:rPr>
            </w:pPr>
            <w:r w:rsidRPr="00C74EF7">
              <w:rPr>
                <w:rFonts w:ascii="Cambria" w:hAnsi="Cambria"/>
                <w:b/>
                <w:sz w:val="24"/>
              </w:rPr>
              <w:lastRenderedPageBreak/>
              <w:t xml:space="preserve">Раздел 10. Основы противодействия экстремизму и терроризму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BA8F4" w14:textId="77777777" w:rsidR="001C311B" w:rsidRPr="00C74EF7" w:rsidRDefault="001C311B" w:rsidP="001C311B">
            <w:pPr>
              <w:spacing w:line="240" w:lineRule="auto"/>
              <w:contextualSpacing/>
              <w:jc w:val="center"/>
              <w:rPr>
                <w:rFonts w:ascii="Cambria" w:hAnsi="Cambria"/>
                <w:b/>
                <w:sz w:val="24"/>
              </w:rPr>
            </w:pPr>
            <w:r w:rsidRPr="00C74EF7">
              <w:rPr>
                <w:rFonts w:ascii="Cambria" w:hAnsi="Cambria"/>
                <w:b/>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50D6585" w14:textId="77777777" w:rsidR="001C311B" w:rsidRPr="00C74EF7" w:rsidRDefault="001C311B" w:rsidP="001C311B">
            <w:pPr>
              <w:spacing w:line="240" w:lineRule="auto"/>
              <w:contextualSpacing/>
              <w:rPr>
                <w:rFonts w:ascii="Cambria" w:hAnsi="Cambria"/>
                <w:b/>
                <w:sz w:val="24"/>
              </w:rPr>
            </w:pPr>
            <w:r w:rsidRPr="00C74EF7">
              <w:rPr>
                <w:rFonts w:ascii="Cambria" w:hAnsi="Cambria"/>
                <w:b/>
                <w:sz w:val="24"/>
              </w:rPr>
              <w:t>ОК 03; ОК 04; ОК 06; ОК 08</w:t>
            </w:r>
          </w:p>
        </w:tc>
      </w:tr>
      <w:tr w:rsidR="001C311B" w:rsidRPr="00C74EF7" w14:paraId="2F1340C2" w14:textId="77777777" w:rsidTr="001C311B">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17AF5E" w14:textId="77777777" w:rsidR="001C311B" w:rsidRPr="00C74EF7" w:rsidRDefault="001C311B" w:rsidP="001C311B">
            <w:pPr>
              <w:spacing w:line="240" w:lineRule="auto"/>
              <w:contextualSpacing/>
              <w:rPr>
                <w:rFonts w:ascii="Cambria" w:hAnsi="Cambria"/>
                <w:sz w:val="24"/>
              </w:rPr>
            </w:pPr>
            <w:r w:rsidRPr="00C74EF7">
              <w:rPr>
                <w:rFonts w:ascii="Cambria" w:hAnsi="Cambria"/>
                <w:sz w:val="24"/>
              </w:rPr>
              <w:t>Тема 10.1. Экстремизм и терроризм как угроза устойчивого развития общества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5AF5CEC" w14:textId="77777777" w:rsidR="001C311B" w:rsidRPr="00C74EF7" w:rsidRDefault="001C311B" w:rsidP="001C311B">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CB748" w14:textId="77777777" w:rsidR="001C311B" w:rsidRPr="00C74EF7" w:rsidRDefault="001C311B" w:rsidP="001C311B">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8600E11" w14:textId="77777777" w:rsidR="001C311B" w:rsidRDefault="001C311B" w:rsidP="001C311B">
            <w:pPr>
              <w:spacing w:line="240" w:lineRule="auto"/>
              <w:contextualSpacing/>
              <w:rPr>
                <w:rFonts w:ascii="Cambria" w:hAnsi="Cambria"/>
                <w:sz w:val="24"/>
              </w:rPr>
            </w:pPr>
            <w:r w:rsidRPr="00C74EF7">
              <w:rPr>
                <w:rFonts w:ascii="Cambria" w:hAnsi="Cambria"/>
                <w:sz w:val="24"/>
              </w:rPr>
              <w:t>ОК 03; ОК 04; ОК 06; ОК 08</w:t>
            </w:r>
          </w:p>
          <w:p w14:paraId="68084B89" w14:textId="77777777" w:rsidR="001C311B" w:rsidRPr="00DF6757" w:rsidRDefault="001C311B" w:rsidP="001C311B">
            <w:pPr>
              <w:spacing w:line="240" w:lineRule="auto"/>
              <w:contextualSpacing/>
              <w:rPr>
                <w:rFonts w:ascii="Cambria" w:hAnsi="Cambria"/>
                <w:i/>
                <w:sz w:val="24"/>
              </w:rPr>
            </w:pPr>
            <w:r w:rsidRPr="00DF6757">
              <w:rPr>
                <w:rFonts w:ascii="Cambria" w:hAnsi="Cambria"/>
                <w:i/>
                <w:sz w:val="24"/>
              </w:rPr>
              <w:t>МП БЛД</w:t>
            </w:r>
          </w:p>
          <w:p w14:paraId="2146AACD" w14:textId="77777777" w:rsidR="001C311B" w:rsidRPr="00C74EF7" w:rsidRDefault="001C311B" w:rsidP="001C311B">
            <w:pPr>
              <w:spacing w:line="240" w:lineRule="auto"/>
              <w:contextualSpacing/>
              <w:rPr>
                <w:rFonts w:ascii="Cambria" w:hAnsi="Cambria"/>
                <w:i/>
                <w:sz w:val="24"/>
              </w:rPr>
            </w:pPr>
            <w:r w:rsidRPr="00DF6757">
              <w:rPr>
                <w:rFonts w:ascii="Cambria" w:hAnsi="Cambria"/>
                <w:i/>
                <w:sz w:val="24"/>
              </w:rPr>
              <w:t>МП СОЛР ГВ 1-6</w:t>
            </w:r>
          </w:p>
        </w:tc>
      </w:tr>
      <w:tr w:rsidR="001C311B" w:rsidRPr="00C74EF7" w14:paraId="72498C7C" w14:textId="77777777" w:rsidTr="001C311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0A8147E" w14:textId="77777777" w:rsidR="001C311B" w:rsidRPr="00C74EF7" w:rsidRDefault="001C311B" w:rsidP="001C311B"/>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B26DA3A" w14:textId="77777777" w:rsidR="001C311B" w:rsidRPr="00C74EF7" w:rsidRDefault="001C311B" w:rsidP="001C311B">
            <w:pPr>
              <w:spacing w:after="0"/>
              <w:jc w:val="both"/>
              <w:rPr>
                <w:rFonts w:ascii="Cambria" w:hAnsi="Cambria"/>
                <w:sz w:val="24"/>
              </w:rPr>
            </w:pPr>
            <w:r w:rsidRPr="00C74EF7">
              <w:rPr>
                <w:rFonts w:ascii="Cambria" w:hAnsi="Cambria"/>
                <w:sz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E9C3E" w14:textId="77777777" w:rsidR="001C311B" w:rsidRPr="00C74EF7" w:rsidRDefault="001C311B" w:rsidP="001C311B">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60CC0B4" w14:textId="77777777" w:rsidR="001C311B" w:rsidRPr="00C74EF7" w:rsidRDefault="001C311B" w:rsidP="001C311B"/>
        </w:tc>
      </w:tr>
      <w:tr w:rsidR="001C311B" w:rsidRPr="00C74EF7" w14:paraId="0E79A400" w14:textId="77777777" w:rsidTr="001C311B">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A9F5BC0" w14:textId="77777777" w:rsidR="001C311B" w:rsidRPr="00C74EF7" w:rsidRDefault="001C311B" w:rsidP="001C311B">
            <w:pPr>
              <w:spacing w:line="240" w:lineRule="auto"/>
              <w:contextualSpacing/>
              <w:rPr>
                <w:rFonts w:ascii="Cambria" w:hAnsi="Cambria"/>
                <w:sz w:val="24"/>
              </w:rPr>
            </w:pPr>
            <w:r w:rsidRPr="00C74EF7">
              <w:rPr>
                <w:rFonts w:ascii="Cambria" w:hAnsi="Cambria"/>
                <w:sz w:val="24"/>
              </w:rPr>
              <w:t>Тема 10.2. Правила безопасного поведения при угрозе и совершении террористического акта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E8F7B0A" w14:textId="77777777" w:rsidR="001C311B" w:rsidRPr="00C74EF7" w:rsidRDefault="001C311B" w:rsidP="001C311B">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1700182" w14:textId="77777777" w:rsidR="001C311B" w:rsidRPr="00C74EF7" w:rsidRDefault="001C311B" w:rsidP="001C311B">
            <w:pPr>
              <w:spacing w:line="240" w:lineRule="auto"/>
              <w:contextualSpacing/>
              <w:jc w:val="center"/>
              <w:rPr>
                <w:rFonts w:ascii="Cambria" w:hAnsi="Cambria"/>
                <w:b/>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0F687A8" w14:textId="77777777" w:rsidR="001C311B" w:rsidRDefault="001C311B" w:rsidP="001C311B">
            <w:pPr>
              <w:spacing w:line="240" w:lineRule="auto"/>
              <w:contextualSpacing/>
              <w:rPr>
                <w:rFonts w:ascii="Cambria" w:hAnsi="Cambria"/>
                <w:sz w:val="24"/>
              </w:rPr>
            </w:pPr>
            <w:r w:rsidRPr="00C74EF7">
              <w:rPr>
                <w:rFonts w:ascii="Cambria" w:hAnsi="Cambria"/>
                <w:sz w:val="24"/>
              </w:rPr>
              <w:t>ОК 03; ОК 04; ОК 06; ОК 08</w:t>
            </w:r>
          </w:p>
          <w:p w14:paraId="4CBF110C" w14:textId="77777777" w:rsidR="001C311B" w:rsidRPr="00DF6757" w:rsidRDefault="001C311B" w:rsidP="001C311B">
            <w:pPr>
              <w:spacing w:line="240" w:lineRule="auto"/>
              <w:contextualSpacing/>
              <w:rPr>
                <w:rFonts w:ascii="Cambria" w:hAnsi="Cambria"/>
                <w:sz w:val="24"/>
              </w:rPr>
            </w:pPr>
            <w:r w:rsidRPr="00DF6757">
              <w:rPr>
                <w:rFonts w:ascii="Cambria" w:hAnsi="Cambria"/>
                <w:sz w:val="24"/>
              </w:rPr>
              <w:t>МП БЛД</w:t>
            </w:r>
          </w:p>
          <w:p w14:paraId="58FDD692" w14:textId="77777777" w:rsidR="001C311B" w:rsidRDefault="001C311B" w:rsidP="001C311B">
            <w:pPr>
              <w:spacing w:line="240" w:lineRule="auto"/>
              <w:contextualSpacing/>
              <w:rPr>
                <w:rFonts w:ascii="Cambria" w:hAnsi="Cambria"/>
                <w:sz w:val="24"/>
              </w:rPr>
            </w:pPr>
            <w:r w:rsidRPr="00DF6757">
              <w:rPr>
                <w:rFonts w:ascii="Cambria" w:hAnsi="Cambria"/>
                <w:sz w:val="24"/>
              </w:rPr>
              <w:t>МП СОЛР ГВ 1-6</w:t>
            </w:r>
          </w:p>
          <w:p w14:paraId="1D1D7762" w14:textId="77777777" w:rsidR="001C311B" w:rsidRPr="00C74EF7" w:rsidRDefault="001C311B" w:rsidP="001C311B">
            <w:pPr>
              <w:spacing w:line="240" w:lineRule="auto"/>
              <w:contextualSpacing/>
              <w:rPr>
                <w:rFonts w:ascii="Cambria" w:hAnsi="Cambria"/>
                <w:sz w:val="24"/>
              </w:rPr>
            </w:pPr>
          </w:p>
        </w:tc>
      </w:tr>
      <w:tr w:rsidR="001C311B" w:rsidRPr="00C74EF7" w14:paraId="71EF0466" w14:textId="77777777" w:rsidTr="001C311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6B954CB8" w14:textId="77777777" w:rsidR="001C311B" w:rsidRPr="00C74EF7" w:rsidRDefault="001C311B" w:rsidP="001C311B"/>
        </w:tc>
        <w:tc>
          <w:tcPr>
            <w:tcW w:w="8335" w:type="dxa"/>
            <w:tcBorders>
              <w:top w:val="single" w:sz="4" w:space="0" w:color="000000"/>
              <w:left w:val="single" w:sz="4" w:space="0" w:color="000000"/>
              <w:right w:val="single" w:sz="4" w:space="0" w:color="000000"/>
            </w:tcBorders>
            <w:shd w:val="clear" w:color="auto" w:fill="auto"/>
          </w:tcPr>
          <w:p w14:paraId="59AD1BF0" w14:textId="77777777" w:rsidR="001C311B" w:rsidRPr="00A36981" w:rsidRDefault="001C311B" w:rsidP="001C311B">
            <w:pPr>
              <w:spacing w:line="240" w:lineRule="auto"/>
              <w:contextualSpacing/>
              <w:jc w:val="both"/>
              <w:rPr>
                <w:rFonts w:ascii="Cambria" w:hAnsi="Cambria"/>
                <w:b/>
                <w:sz w:val="24"/>
              </w:rPr>
            </w:pPr>
            <w:r w:rsidRPr="00A36981">
              <w:rPr>
                <w:rFonts w:ascii="Cambria" w:hAnsi="Cambria"/>
                <w:b/>
                <w:sz w:val="24"/>
              </w:rPr>
              <w:t xml:space="preserve">Практическое занятие   </w:t>
            </w:r>
          </w:p>
          <w:p w14:paraId="6115B202" w14:textId="77777777" w:rsidR="001C311B" w:rsidRPr="00A36981" w:rsidRDefault="001C311B" w:rsidP="001C311B">
            <w:pPr>
              <w:spacing w:line="240" w:lineRule="auto"/>
              <w:ind w:left="57" w:right="57"/>
              <w:contextualSpacing/>
              <w:jc w:val="both"/>
              <w:rPr>
                <w:rFonts w:ascii="Cambria" w:hAnsi="Cambria"/>
                <w:b/>
                <w:sz w:val="24"/>
              </w:rPr>
            </w:pPr>
            <w:r w:rsidRPr="00C74EF7">
              <w:rPr>
                <w:rFonts w:ascii="Cambria" w:hAnsi="Cambria"/>
                <w:sz w:val="24"/>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1304" w:type="dxa"/>
            <w:tcBorders>
              <w:top w:val="single" w:sz="4" w:space="0" w:color="000000"/>
              <w:left w:val="single" w:sz="4" w:space="0" w:color="000000"/>
              <w:right w:val="single" w:sz="4" w:space="0" w:color="000000"/>
            </w:tcBorders>
            <w:shd w:val="clear" w:color="auto" w:fill="auto"/>
          </w:tcPr>
          <w:p w14:paraId="185ADF2E" w14:textId="77777777" w:rsidR="001C311B" w:rsidRPr="00C74EF7" w:rsidRDefault="001C311B" w:rsidP="001C311B">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130A320" w14:textId="77777777" w:rsidR="001C311B" w:rsidRPr="00C74EF7" w:rsidRDefault="001C311B" w:rsidP="001C311B"/>
        </w:tc>
      </w:tr>
      <w:tr w:rsidR="001C311B" w:rsidRPr="00C74EF7" w14:paraId="49BDFE67" w14:textId="77777777" w:rsidTr="001C311B">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88ADF8" w14:textId="77777777" w:rsidR="001C311B" w:rsidRPr="00C74EF7" w:rsidRDefault="001C311B" w:rsidP="001C311B">
            <w:pPr>
              <w:spacing w:line="240" w:lineRule="auto"/>
              <w:contextualSpacing/>
              <w:rPr>
                <w:rFonts w:ascii="Cambria" w:hAnsi="Cambria"/>
                <w:sz w:val="24"/>
              </w:rPr>
            </w:pPr>
            <w:r w:rsidRPr="00C74EF7">
              <w:rPr>
                <w:rFonts w:ascii="Cambria" w:hAnsi="Cambria"/>
                <w:sz w:val="24"/>
              </w:rPr>
              <w:t>Тема 10.3 Противодействие экстремизму и терроризму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B86F91C" w14:textId="77777777" w:rsidR="001C311B" w:rsidRPr="00C74EF7" w:rsidRDefault="001C311B" w:rsidP="001C311B">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40F5DF2" w14:textId="77777777" w:rsidR="001C311B" w:rsidRPr="00C74EF7" w:rsidRDefault="001C311B" w:rsidP="001C311B">
            <w:pPr>
              <w:spacing w:line="240" w:lineRule="auto"/>
              <w:contextualSpacing/>
              <w:jc w:val="center"/>
              <w:rPr>
                <w:rFonts w:ascii="Cambria" w:hAnsi="Cambria"/>
                <w:i/>
                <w:sz w:val="24"/>
              </w:rPr>
            </w:pPr>
            <w:r w:rsidRPr="00C74EF7">
              <w:rPr>
                <w:rFonts w:ascii="Cambria" w:hAnsi="Cambria"/>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C93DE49" w14:textId="77777777" w:rsidR="001C311B" w:rsidRDefault="001C311B" w:rsidP="001C311B">
            <w:pPr>
              <w:spacing w:line="240" w:lineRule="auto"/>
              <w:contextualSpacing/>
              <w:rPr>
                <w:rFonts w:ascii="Cambria" w:hAnsi="Cambria"/>
                <w:sz w:val="24"/>
              </w:rPr>
            </w:pPr>
            <w:r w:rsidRPr="00C74EF7">
              <w:rPr>
                <w:rFonts w:ascii="Cambria" w:hAnsi="Cambria"/>
                <w:sz w:val="24"/>
              </w:rPr>
              <w:t>ОК 03; ОК 04; ОК 06; ОК 08</w:t>
            </w:r>
          </w:p>
          <w:p w14:paraId="7FC37A65" w14:textId="77777777" w:rsidR="001C311B" w:rsidRPr="00DF6757" w:rsidRDefault="001C311B" w:rsidP="001C311B">
            <w:pPr>
              <w:spacing w:line="240" w:lineRule="auto"/>
              <w:contextualSpacing/>
              <w:rPr>
                <w:rFonts w:ascii="Cambria" w:hAnsi="Cambria"/>
                <w:sz w:val="24"/>
              </w:rPr>
            </w:pPr>
            <w:r w:rsidRPr="00DF6757">
              <w:rPr>
                <w:rFonts w:ascii="Cambria" w:hAnsi="Cambria"/>
                <w:sz w:val="24"/>
              </w:rPr>
              <w:t>МП БЛД</w:t>
            </w:r>
          </w:p>
          <w:p w14:paraId="093B79D8" w14:textId="77777777" w:rsidR="001C311B" w:rsidRPr="00C74EF7" w:rsidRDefault="001C311B" w:rsidP="001C311B">
            <w:pPr>
              <w:spacing w:line="240" w:lineRule="auto"/>
              <w:contextualSpacing/>
              <w:rPr>
                <w:rFonts w:ascii="Cambria" w:hAnsi="Cambria"/>
                <w:sz w:val="24"/>
              </w:rPr>
            </w:pPr>
            <w:r w:rsidRPr="00DF6757">
              <w:rPr>
                <w:rFonts w:ascii="Cambria" w:hAnsi="Cambria"/>
                <w:sz w:val="24"/>
              </w:rPr>
              <w:t>МП СОЛР ГВ 1-6</w:t>
            </w:r>
          </w:p>
        </w:tc>
      </w:tr>
      <w:tr w:rsidR="001C311B" w:rsidRPr="00C74EF7" w14:paraId="1C544FB6" w14:textId="77777777" w:rsidTr="001C311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8D59255" w14:textId="77777777" w:rsidR="001C311B" w:rsidRPr="00C74EF7" w:rsidRDefault="001C311B" w:rsidP="001C311B"/>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45B8358" w14:textId="77777777" w:rsidR="001C311B" w:rsidRPr="00C74EF7" w:rsidRDefault="001C311B" w:rsidP="001C311B">
            <w:pPr>
              <w:spacing w:after="0"/>
              <w:jc w:val="both"/>
              <w:rPr>
                <w:rFonts w:ascii="Cambria" w:hAnsi="Cambria"/>
                <w:sz w:val="24"/>
              </w:rPr>
            </w:pPr>
            <w:r w:rsidRPr="00C74EF7">
              <w:rPr>
                <w:rFonts w:ascii="Cambria" w:hAnsi="Cambria"/>
                <w:sz w:val="24"/>
              </w:rPr>
              <w:t xml:space="preserve">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w:t>
            </w:r>
            <w:r w:rsidRPr="00C74EF7">
              <w:rPr>
                <w:rFonts w:ascii="Cambria" w:hAnsi="Cambria"/>
                <w:sz w:val="24"/>
              </w:rPr>
              <w:lastRenderedPageBreak/>
              <w:t>Права и обязанности граждан и общественных организаций в области противодействия экстремизму и терроризму</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AB736" w14:textId="77777777" w:rsidR="001C311B" w:rsidRPr="00C74EF7" w:rsidRDefault="001C311B" w:rsidP="001C311B">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CE37034" w14:textId="77777777" w:rsidR="001C311B" w:rsidRPr="00C74EF7" w:rsidRDefault="001C311B" w:rsidP="001C311B"/>
        </w:tc>
      </w:tr>
      <w:tr w:rsidR="001C311B" w:rsidRPr="00C74EF7" w14:paraId="700C5AA4" w14:textId="77777777" w:rsidTr="001C311B">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6982C445" w14:textId="77777777" w:rsidR="001C311B" w:rsidRPr="00C74EF7" w:rsidRDefault="001C311B" w:rsidP="001C311B">
            <w:pPr>
              <w:spacing w:line="240" w:lineRule="auto"/>
              <w:contextualSpacing/>
              <w:rPr>
                <w:rFonts w:ascii="Cambria" w:hAnsi="Cambria"/>
                <w:sz w:val="24"/>
              </w:rPr>
            </w:pPr>
            <w:r w:rsidRPr="00C74EF7">
              <w:rPr>
                <w:rFonts w:ascii="Cambria" w:hAnsi="Cambria"/>
                <w:b/>
                <w:sz w:val="24"/>
              </w:rPr>
              <w:lastRenderedPageBreak/>
              <w:t xml:space="preserve">Раздел 11. Основы военной подготовки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06C06" w14:textId="77777777" w:rsidR="001C311B" w:rsidRPr="00C74EF7" w:rsidRDefault="001C311B" w:rsidP="001C311B">
            <w:pPr>
              <w:jc w:val="center"/>
              <w:rPr>
                <w:rFonts w:ascii="Cambria" w:hAnsi="Cambria"/>
                <w:sz w:val="24"/>
              </w:rPr>
            </w:pPr>
            <w:r w:rsidRPr="00C74EF7">
              <w:rPr>
                <w:rFonts w:ascii="Cambria" w:hAnsi="Cambria"/>
                <w:b/>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2CFDAC" w14:textId="77777777" w:rsidR="001C311B" w:rsidRPr="00C74EF7" w:rsidRDefault="001C311B" w:rsidP="001C311B">
            <w:pPr>
              <w:spacing w:line="240" w:lineRule="auto"/>
              <w:contextualSpacing/>
              <w:rPr>
                <w:rFonts w:ascii="Cambria" w:hAnsi="Cambria"/>
                <w:b/>
                <w:sz w:val="24"/>
              </w:rPr>
            </w:pPr>
            <w:r w:rsidRPr="00C74EF7">
              <w:rPr>
                <w:rFonts w:ascii="Cambria" w:hAnsi="Cambria"/>
                <w:b/>
                <w:sz w:val="24"/>
              </w:rPr>
              <w:t>ОК 01; ОК 02; ОК 03; ОК  04; ОК 06; ОК 07; ОК 8</w:t>
            </w:r>
          </w:p>
        </w:tc>
      </w:tr>
      <w:tr w:rsidR="001C311B" w:rsidRPr="00C74EF7" w14:paraId="0554777A" w14:textId="77777777" w:rsidTr="001C311B">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4FE3766" w14:textId="77777777" w:rsidR="001C311B" w:rsidRPr="00C74EF7" w:rsidRDefault="001C311B" w:rsidP="001C311B">
            <w:pPr>
              <w:spacing w:line="240" w:lineRule="auto"/>
              <w:contextualSpacing/>
              <w:rPr>
                <w:rFonts w:ascii="Cambria" w:hAnsi="Cambria"/>
                <w:sz w:val="24"/>
              </w:rPr>
            </w:pPr>
            <w:r w:rsidRPr="00C74EF7">
              <w:rPr>
                <w:rFonts w:ascii="Cambria" w:hAnsi="Cambria"/>
                <w:sz w:val="24"/>
              </w:rPr>
              <w:t>Тема 11.1. Оборона страны как обязательное условие благополучного развития страны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7A00B29" w14:textId="77777777" w:rsidR="001C311B" w:rsidRPr="00C74EF7" w:rsidRDefault="001C311B" w:rsidP="001C311B">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90C31" w14:textId="77777777" w:rsidR="001C311B" w:rsidRPr="00C74EF7" w:rsidRDefault="001C311B" w:rsidP="001C311B">
            <w:pPr>
              <w:spacing w:line="240" w:lineRule="auto"/>
              <w:contextualSpacing/>
              <w:jc w:val="center"/>
              <w:rPr>
                <w:rFonts w:ascii="Cambria" w:hAnsi="Cambria"/>
                <w:i/>
                <w:sz w:val="24"/>
              </w:rPr>
            </w:pPr>
            <w:r w:rsidRPr="00C74EF7">
              <w:rPr>
                <w:rFonts w:ascii="Cambria" w:hAnsi="Cambria"/>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EB5AE02" w14:textId="77777777" w:rsidR="001C311B" w:rsidRDefault="001C311B" w:rsidP="001C311B">
            <w:pPr>
              <w:spacing w:line="240" w:lineRule="auto"/>
              <w:contextualSpacing/>
              <w:rPr>
                <w:rFonts w:ascii="Cambria" w:hAnsi="Cambria"/>
                <w:sz w:val="24"/>
              </w:rPr>
            </w:pPr>
            <w:r w:rsidRPr="00C74EF7">
              <w:rPr>
                <w:rFonts w:ascii="Cambria" w:hAnsi="Cambria"/>
                <w:sz w:val="24"/>
              </w:rPr>
              <w:t>ОК 03; ОК 04</w:t>
            </w:r>
            <w:r w:rsidRPr="00C74EF7">
              <w:rPr>
                <w:rFonts w:ascii="Cambria" w:hAnsi="Cambria"/>
                <w:color w:val="C00000"/>
                <w:sz w:val="24"/>
              </w:rPr>
              <w:t xml:space="preserve">; </w:t>
            </w:r>
            <w:r w:rsidRPr="00C74EF7">
              <w:rPr>
                <w:rFonts w:ascii="Cambria" w:hAnsi="Cambria"/>
                <w:sz w:val="24"/>
              </w:rPr>
              <w:t>ОК 06; ОК 07</w:t>
            </w:r>
          </w:p>
          <w:p w14:paraId="7AE16661" w14:textId="77777777" w:rsidR="001C311B" w:rsidRPr="00DF6757" w:rsidRDefault="001C311B" w:rsidP="001C311B">
            <w:pPr>
              <w:spacing w:line="240" w:lineRule="auto"/>
              <w:contextualSpacing/>
              <w:rPr>
                <w:rFonts w:ascii="Cambria" w:hAnsi="Cambria"/>
                <w:sz w:val="24"/>
              </w:rPr>
            </w:pPr>
            <w:r w:rsidRPr="00DF6757">
              <w:rPr>
                <w:rFonts w:ascii="Cambria" w:hAnsi="Cambria"/>
                <w:sz w:val="24"/>
              </w:rPr>
              <w:t>МП БЛД</w:t>
            </w:r>
          </w:p>
          <w:p w14:paraId="34218768" w14:textId="77777777" w:rsidR="001C311B" w:rsidRPr="00C74EF7" w:rsidRDefault="001C311B" w:rsidP="001C311B">
            <w:pPr>
              <w:spacing w:line="240" w:lineRule="auto"/>
              <w:contextualSpacing/>
              <w:rPr>
                <w:rFonts w:ascii="Cambria" w:hAnsi="Cambria"/>
                <w:sz w:val="24"/>
              </w:rPr>
            </w:pPr>
            <w:r w:rsidRPr="00DF6757">
              <w:rPr>
                <w:rFonts w:ascii="Cambria" w:hAnsi="Cambria"/>
                <w:sz w:val="24"/>
              </w:rPr>
              <w:t>МП СОЛР ГВ 1-6</w:t>
            </w:r>
          </w:p>
        </w:tc>
      </w:tr>
      <w:tr w:rsidR="001C311B" w:rsidRPr="00C74EF7" w14:paraId="2CE94436" w14:textId="77777777" w:rsidTr="001C311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4783CDE" w14:textId="77777777" w:rsidR="001C311B" w:rsidRPr="00C74EF7" w:rsidRDefault="001C311B" w:rsidP="001C311B"/>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3C3D74E" w14:textId="77777777" w:rsidR="001C311B" w:rsidRPr="00C74EF7" w:rsidRDefault="001C311B" w:rsidP="001C311B">
            <w:pPr>
              <w:spacing w:line="240" w:lineRule="auto"/>
              <w:contextualSpacing/>
              <w:jc w:val="both"/>
              <w:rPr>
                <w:rFonts w:ascii="Cambria" w:hAnsi="Cambria"/>
                <w:sz w:val="24"/>
              </w:rPr>
            </w:pPr>
            <w:r w:rsidRPr="00C74EF7">
              <w:rPr>
                <w:rFonts w:ascii="Cambria" w:hAnsi="Cambria"/>
                <w:sz w:val="24"/>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7B030" w14:textId="77777777" w:rsidR="001C311B" w:rsidRPr="00C74EF7" w:rsidRDefault="001C311B" w:rsidP="001C311B">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C9F0E02" w14:textId="77777777" w:rsidR="001C311B" w:rsidRPr="00C74EF7" w:rsidRDefault="001C311B" w:rsidP="001C311B"/>
        </w:tc>
      </w:tr>
      <w:tr w:rsidR="001C311B" w:rsidRPr="00C74EF7" w14:paraId="67968A9C" w14:textId="77777777" w:rsidTr="001C311B">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EA8B3C" w14:textId="77777777" w:rsidR="001C311B" w:rsidRPr="00C74EF7" w:rsidRDefault="001C311B" w:rsidP="001C311B">
            <w:pPr>
              <w:spacing w:line="240" w:lineRule="auto"/>
              <w:contextualSpacing/>
              <w:rPr>
                <w:rFonts w:ascii="Cambria" w:hAnsi="Cambria"/>
                <w:sz w:val="24"/>
              </w:rPr>
            </w:pPr>
            <w:r w:rsidRPr="00C74EF7">
              <w:rPr>
                <w:rFonts w:ascii="Cambria" w:hAnsi="Cambria"/>
                <w:sz w:val="24"/>
              </w:rPr>
              <w:t>Тема 11.2. Виды, назначение и характеристики современного оружия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FEC3871" w14:textId="77777777" w:rsidR="001C311B" w:rsidRPr="00C74EF7" w:rsidRDefault="001C311B" w:rsidP="001C311B">
            <w:pPr>
              <w:spacing w:line="240" w:lineRule="auto"/>
              <w:contextualSpacing/>
              <w:jc w:val="both"/>
              <w:rPr>
                <w:rFonts w:ascii="Cambria" w:hAnsi="Cambria"/>
                <w:i/>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E1101" w14:textId="77777777" w:rsidR="001C311B" w:rsidRPr="00C74EF7" w:rsidRDefault="001C311B" w:rsidP="001C311B">
            <w:pPr>
              <w:spacing w:line="240" w:lineRule="auto"/>
              <w:contextualSpacing/>
              <w:jc w:val="center"/>
              <w:rPr>
                <w:rFonts w:ascii="Cambria" w:hAnsi="Cambria"/>
                <w:i/>
                <w:sz w:val="24"/>
              </w:rPr>
            </w:pPr>
            <w:r w:rsidRPr="00C74EF7">
              <w:rPr>
                <w:rFonts w:ascii="Cambria" w:hAnsi="Cambria"/>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C1F37EB" w14:textId="77777777" w:rsidR="001C311B" w:rsidRDefault="001C311B" w:rsidP="001C311B">
            <w:pPr>
              <w:spacing w:line="240" w:lineRule="auto"/>
              <w:contextualSpacing/>
              <w:rPr>
                <w:rFonts w:ascii="Cambria" w:hAnsi="Cambria"/>
                <w:sz w:val="24"/>
              </w:rPr>
            </w:pPr>
            <w:r w:rsidRPr="00C74EF7">
              <w:rPr>
                <w:rFonts w:ascii="Cambria" w:hAnsi="Cambria"/>
                <w:sz w:val="24"/>
              </w:rPr>
              <w:t>ОК 01; ОК 06; ОК 08</w:t>
            </w:r>
          </w:p>
          <w:p w14:paraId="14B10312" w14:textId="77777777" w:rsidR="001C311B" w:rsidRPr="00AA2C5A" w:rsidRDefault="001C311B" w:rsidP="001C311B">
            <w:pPr>
              <w:spacing w:line="240" w:lineRule="auto"/>
              <w:contextualSpacing/>
              <w:rPr>
                <w:rFonts w:ascii="Cambria" w:hAnsi="Cambria"/>
                <w:sz w:val="24"/>
              </w:rPr>
            </w:pPr>
            <w:r w:rsidRPr="00AA2C5A">
              <w:rPr>
                <w:rFonts w:ascii="Cambria" w:hAnsi="Cambria"/>
                <w:sz w:val="24"/>
              </w:rPr>
              <w:t>МП БЛД</w:t>
            </w:r>
          </w:p>
          <w:p w14:paraId="65CF9511" w14:textId="77777777" w:rsidR="001C311B" w:rsidRPr="00C74EF7" w:rsidRDefault="001C311B" w:rsidP="001C311B">
            <w:pPr>
              <w:spacing w:line="240" w:lineRule="auto"/>
              <w:contextualSpacing/>
              <w:rPr>
                <w:rFonts w:ascii="Cambria" w:hAnsi="Cambria"/>
                <w:sz w:val="24"/>
              </w:rPr>
            </w:pPr>
            <w:r w:rsidRPr="00AA2C5A">
              <w:rPr>
                <w:rFonts w:ascii="Cambria" w:hAnsi="Cambria"/>
                <w:sz w:val="24"/>
              </w:rPr>
              <w:t>МП СОЛР ГВ 1-6</w:t>
            </w:r>
          </w:p>
        </w:tc>
      </w:tr>
      <w:tr w:rsidR="001C311B" w:rsidRPr="00C74EF7" w14:paraId="00317F0E" w14:textId="77777777" w:rsidTr="001C311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5506FEC" w14:textId="77777777" w:rsidR="001C311B" w:rsidRPr="00C74EF7" w:rsidRDefault="001C311B" w:rsidP="001C311B"/>
        </w:tc>
        <w:tc>
          <w:tcPr>
            <w:tcW w:w="8335" w:type="dxa"/>
            <w:tcBorders>
              <w:top w:val="single" w:sz="4" w:space="0" w:color="000000"/>
              <w:left w:val="single" w:sz="4" w:space="0" w:color="000000"/>
              <w:right w:val="single" w:sz="4" w:space="0" w:color="000000"/>
            </w:tcBorders>
            <w:shd w:val="clear" w:color="auto" w:fill="auto"/>
          </w:tcPr>
          <w:p w14:paraId="49E25DC4" w14:textId="77777777" w:rsidR="001C311B" w:rsidRPr="00A36981" w:rsidRDefault="001C311B" w:rsidP="001C311B">
            <w:pPr>
              <w:spacing w:line="240" w:lineRule="auto"/>
              <w:contextualSpacing/>
              <w:jc w:val="both"/>
              <w:rPr>
                <w:rFonts w:ascii="Cambria" w:hAnsi="Cambria"/>
                <w:b/>
                <w:i/>
                <w:sz w:val="24"/>
              </w:rPr>
            </w:pPr>
            <w:r w:rsidRPr="00A36981">
              <w:rPr>
                <w:rFonts w:ascii="Cambria" w:hAnsi="Cambria"/>
                <w:b/>
                <w:sz w:val="24"/>
              </w:rPr>
              <w:t xml:space="preserve">Практическое занятие </w:t>
            </w:r>
          </w:p>
          <w:p w14:paraId="0C34086A" w14:textId="77777777" w:rsidR="001C311B" w:rsidRPr="00A36981" w:rsidRDefault="001C311B" w:rsidP="001C311B">
            <w:pPr>
              <w:spacing w:after="0" w:line="240" w:lineRule="auto"/>
              <w:jc w:val="both"/>
              <w:rPr>
                <w:rFonts w:ascii="Cambria" w:hAnsi="Cambria"/>
                <w:b/>
                <w:i/>
                <w:sz w:val="24"/>
              </w:rPr>
            </w:pPr>
            <w:r w:rsidRPr="00C74EF7">
              <w:rPr>
                <w:rFonts w:ascii="Cambria" w:hAnsi="Cambria"/>
                <w:sz w:val="24"/>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tc>
        <w:tc>
          <w:tcPr>
            <w:tcW w:w="1304" w:type="dxa"/>
            <w:tcBorders>
              <w:top w:val="single" w:sz="4" w:space="0" w:color="000000"/>
              <w:left w:val="single" w:sz="4" w:space="0" w:color="000000"/>
              <w:right w:val="single" w:sz="4" w:space="0" w:color="000000"/>
            </w:tcBorders>
            <w:shd w:val="clear" w:color="auto" w:fill="auto"/>
            <w:vAlign w:val="center"/>
          </w:tcPr>
          <w:p w14:paraId="433386AD" w14:textId="77777777" w:rsidR="001C311B" w:rsidRPr="00C74EF7" w:rsidRDefault="001C311B" w:rsidP="001C311B">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AC26F38" w14:textId="77777777" w:rsidR="001C311B" w:rsidRPr="00C74EF7" w:rsidRDefault="001C311B" w:rsidP="001C311B"/>
        </w:tc>
      </w:tr>
      <w:tr w:rsidR="001C311B" w:rsidRPr="00C74EF7" w14:paraId="1B888461" w14:textId="77777777" w:rsidTr="001C311B">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5E3E90C" w14:textId="77777777" w:rsidR="001C311B" w:rsidRPr="00C74EF7" w:rsidRDefault="001C311B" w:rsidP="001C311B">
            <w:pPr>
              <w:spacing w:line="240" w:lineRule="auto"/>
              <w:contextualSpacing/>
              <w:rPr>
                <w:rFonts w:ascii="Cambria" w:hAnsi="Cambria"/>
                <w:sz w:val="24"/>
              </w:rPr>
            </w:pPr>
            <w:r w:rsidRPr="00C74EF7">
              <w:rPr>
                <w:rFonts w:ascii="Cambria" w:hAnsi="Cambria"/>
                <w:sz w:val="24"/>
              </w:rPr>
              <w:t>Тема 11.3 Виды оружия массового поражения и поражающие факторы. Средства индивидуальной и коллективной защиты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370243D" w14:textId="77777777" w:rsidR="001C311B" w:rsidRPr="00C74EF7" w:rsidRDefault="001C311B" w:rsidP="001C311B">
            <w:pPr>
              <w:spacing w:after="0"/>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B06D2" w14:textId="77777777" w:rsidR="001C311B" w:rsidRPr="00C74EF7" w:rsidRDefault="001C311B" w:rsidP="001C311B">
            <w:pPr>
              <w:spacing w:line="240" w:lineRule="auto"/>
              <w:contextualSpacing/>
              <w:jc w:val="center"/>
              <w:rPr>
                <w:rFonts w:ascii="Cambria" w:hAnsi="Cambria"/>
                <w:i/>
                <w:sz w:val="24"/>
              </w:rPr>
            </w:pPr>
            <w:r w:rsidRPr="00C74EF7">
              <w:rPr>
                <w:rFonts w:ascii="Cambria" w:hAnsi="Cambria"/>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DB184F7" w14:textId="77777777" w:rsidR="001C311B" w:rsidRDefault="001C311B" w:rsidP="001C311B">
            <w:pPr>
              <w:spacing w:line="240" w:lineRule="auto"/>
              <w:contextualSpacing/>
              <w:rPr>
                <w:rFonts w:ascii="Cambria" w:hAnsi="Cambria"/>
                <w:sz w:val="24"/>
              </w:rPr>
            </w:pPr>
            <w:r w:rsidRPr="00C74EF7">
              <w:rPr>
                <w:rFonts w:ascii="Cambria" w:hAnsi="Cambria"/>
                <w:sz w:val="24"/>
              </w:rPr>
              <w:t>ОК 07; ОК 08</w:t>
            </w:r>
          </w:p>
          <w:p w14:paraId="3E46AB48" w14:textId="77777777" w:rsidR="001C311B" w:rsidRPr="00AA2C5A" w:rsidRDefault="001C311B" w:rsidP="001C311B">
            <w:pPr>
              <w:spacing w:line="240" w:lineRule="auto"/>
              <w:contextualSpacing/>
              <w:rPr>
                <w:rFonts w:ascii="Cambria" w:hAnsi="Cambria"/>
                <w:sz w:val="24"/>
              </w:rPr>
            </w:pPr>
            <w:r w:rsidRPr="00AA2C5A">
              <w:rPr>
                <w:rFonts w:ascii="Cambria" w:hAnsi="Cambria"/>
                <w:sz w:val="24"/>
              </w:rPr>
              <w:t>МП БЛД</w:t>
            </w:r>
          </w:p>
          <w:p w14:paraId="3825C1CC" w14:textId="77777777" w:rsidR="001C311B" w:rsidRPr="00C74EF7" w:rsidRDefault="001C311B" w:rsidP="001C311B">
            <w:pPr>
              <w:spacing w:line="240" w:lineRule="auto"/>
              <w:contextualSpacing/>
              <w:rPr>
                <w:rFonts w:ascii="Cambria" w:hAnsi="Cambria"/>
                <w:sz w:val="24"/>
              </w:rPr>
            </w:pPr>
            <w:r w:rsidRPr="00AA2C5A">
              <w:rPr>
                <w:rFonts w:ascii="Cambria" w:hAnsi="Cambria"/>
                <w:sz w:val="24"/>
              </w:rPr>
              <w:t>МП СОЛР ГВ 1-6</w:t>
            </w:r>
          </w:p>
        </w:tc>
      </w:tr>
      <w:tr w:rsidR="001C311B" w:rsidRPr="00C74EF7" w14:paraId="41BB0E8E" w14:textId="77777777" w:rsidTr="001C311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F4B4BD6" w14:textId="77777777" w:rsidR="001C311B" w:rsidRPr="00C74EF7" w:rsidRDefault="001C311B" w:rsidP="001C311B"/>
        </w:tc>
        <w:tc>
          <w:tcPr>
            <w:tcW w:w="8335" w:type="dxa"/>
            <w:tcBorders>
              <w:top w:val="single" w:sz="4" w:space="0" w:color="000000"/>
              <w:left w:val="single" w:sz="4" w:space="0" w:color="000000"/>
              <w:right w:val="single" w:sz="4" w:space="0" w:color="000000"/>
            </w:tcBorders>
            <w:shd w:val="clear" w:color="auto" w:fill="auto"/>
          </w:tcPr>
          <w:p w14:paraId="66A93F56" w14:textId="77777777" w:rsidR="001C311B" w:rsidRPr="00A36981" w:rsidRDefault="001C311B" w:rsidP="001C311B">
            <w:pPr>
              <w:spacing w:after="0"/>
              <w:jc w:val="both"/>
              <w:rPr>
                <w:rFonts w:ascii="Cambria" w:hAnsi="Cambria"/>
                <w:b/>
                <w:sz w:val="24"/>
              </w:rPr>
            </w:pPr>
            <w:r w:rsidRPr="00A36981">
              <w:rPr>
                <w:rFonts w:ascii="Cambria" w:hAnsi="Cambria"/>
                <w:b/>
                <w:sz w:val="24"/>
              </w:rPr>
              <w:t xml:space="preserve">Практическое занятие  </w:t>
            </w:r>
          </w:p>
          <w:p w14:paraId="05EFA3FB" w14:textId="77777777" w:rsidR="001C311B" w:rsidRPr="00A36981" w:rsidRDefault="001C311B" w:rsidP="001C311B">
            <w:pPr>
              <w:spacing w:line="240" w:lineRule="auto"/>
              <w:contextualSpacing/>
              <w:jc w:val="both"/>
              <w:rPr>
                <w:rFonts w:ascii="Cambria" w:hAnsi="Cambria"/>
                <w:b/>
                <w:sz w:val="24"/>
              </w:rPr>
            </w:pPr>
            <w:r w:rsidRPr="00C74EF7">
              <w:rPr>
                <w:rFonts w:ascii="Cambria" w:hAnsi="Cambria"/>
                <w:sz w:val="24"/>
              </w:rPr>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C74EF7">
              <w:rPr>
                <w:rStyle w:val="12"/>
                <w:rFonts w:ascii="Cambria" w:hAnsi="Cambria"/>
                <w:sz w:val="24"/>
              </w:rPr>
              <w:t>при обращении с оружием и боеприпасами</w:t>
            </w:r>
          </w:p>
        </w:tc>
        <w:tc>
          <w:tcPr>
            <w:tcW w:w="1304" w:type="dxa"/>
            <w:tcBorders>
              <w:top w:val="single" w:sz="4" w:space="0" w:color="000000"/>
              <w:left w:val="single" w:sz="4" w:space="0" w:color="000000"/>
              <w:right w:val="single" w:sz="4" w:space="0" w:color="000000"/>
            </w:tcBorders>
            <w:shd w:val="clear" w:color="auto" w:fill="auto"/>
            <w:vAlign w:val="center"/>
          </w:tcPr>
          <w:p w14:paraId="55729093" w14:textId="77777777" w:rsidR="001C311B" w:rsidRPr="00C74EF7" w:rsidRDefault="001C311B" w:rsidP="001C311B">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72140AE" w14:textId="77777777" w:rsidR="001C311B" w:rsidRPr="00C74EF7" w:rsidRDefault="001C311B" w:rsidP="001C311B"/>
        </w:tc>
      </w:tr>
      <w:tr w:rsidR="001C311B" w:rsidRPr="00C74EF7" w14:paraId="46C8D6B7" w14:textId="77777777" w:rsidTr="001C311B">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02A3208" w14:textId="77777777" w:rsidR="001C311B" w:rsidRPr="00C74EF7" w:rsidRDefault="001C311B" w:rsidP="001C311B">
            <w:pPr>
              <w:spacing w:line="240" w:lineRule="auto"/>
              <w:contextualSpacing/>
              <w:rPr>
                <w:rFonts w:ascii="Cambria" w:hAnsi="Cambria"/>
                <w:sz w:val="24"/>
              </w:rPr>
            </w:pPr>
            <w:r w:rsidRPr="00C74EF7">
              <w:rPr>
                <w:rFonts w:ascii="Cambria" w:hAnsi="Cambria"/>
                <w:sz w:val="24"/>
              </w:rPr>
              <w:t>Тема 11.4. Беспилотные системы и радиосвязь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DCE2B95" w14:textId="77777777" w:rsidR="001C311B" w:rsidRPr="00C74EF7" w:rsidRDefault="001C311B" w:rsidP="001C311B">
            <w:pPr>
              <w:spacing w:line="240" w:lineRule="auto"/>
              <w:contextualSpacing/>
              <w:jc w:val="both"/>
              <w:rPr>
                <w:rFonts w:ascii="Cambria" w:hAnsi="Cambria"/>
                <w:i/>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AC254" w14:textId="77777777" w:rsidR="001C311B" w:rsidRPr="00C74EF7" w:rsidRDefault="001C311B" w:rsidP="001C311B">
            <w:pPr>
              <w:spacing w:line="240" w:lineRule="auto"/>
              <w:contextualSpacing/>
              <w:jc w:val="center"/>
              <w:rPr>
                <w:rFonts w:ascii="Cambria" w:hAnsi="Cambria"/>
                <w:i/>
                <w:sz w:val="24"/>
              </w:rPr>
            </w:pPr>
            <w:r w:rsidRPr="00C74EF7">
              <w:rPr>
                <w:rFonts w:ascii="Cambria" w:hAnsi="Cambria"/>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FADEA21" w14:textId="77777777" w:rsidR="001C311B" w:rsidRDefault="001C311B" w:rsidP="001C311B">
            <w:pPr>
              <w:spacing w:line="240" w:lineRule="auto"/>
              <w:contextualSpacing/>
              <w:rPr>
                <w:rFonts w:ascii="Cambria" w:hAnsi="Cambria"/>
                <w:sz w:val="24"/>
              </w:rPr>
            </w:pPr>
            <w:r w:rsidRPr="00C74EF7">
              <w:rPr>
                <w:rFonts w:ascii="Cambria" w:hAnsi="Cambria"/>
                <w:sz w:val="24"/>
              </w:rPr>
              <w:t>ОК 02</w:t>
            </w:r>
          </w:p>
          <w:p w14:paraId="7DFBD71D" w14:textId="77777777" w:rsidR="001C311B" w:rsidRPr="00AA2C5A" w:rsidRDefault="001C311B" w:rsidP="001C311B">
            <w:pPr>
              <w:spacing w:line="240" w:lineRule="auto"/>
              <w:contextualSpacing/>
              <w:rPr>
                <w:rFonts w:ascii="Cambria" w:hAnsi="Cambria"/>
                <w:sz w:val="24"/>
              </w:rPr>
            </w:pPr>
            <w:r w:rsidRPr="00AA2C5A">
              <w:rPr>
                <w:rFonts w:ascii="Cambria" w:hAnsi="Cambria"/>
                <w:sz w:val="24"/>
              </w:rPr>
              <w:lastRenderedPageBreak/>
              <w:t>МП БЛД</w:t>
            </w:r>
          </w:p>
          <w:p w14:paraId="41787FBA" w14:textId="77777777" w:rsidR="001C311B" w:rsidRPr="00C74EF7" w:rsidRDefault="001C311B" w:rsidP="001C311B">
            <w:pPr>
              <w:spacing w:line="240" w:lineRule="auto"/>
              <w:contextualSpacing/>
              <w:rPr>
                <w:rFonts w:ascii="Cambria" w:hAnsi="Cambria"/>
                <w:sz w:val="24"/>
              </w:rPr>
            </w:pPr>
            <w:r w:rsidRPr="00AA2C5A">
              <w:rPr>
                <w:rFonts w:ascii="Cambria" w:hAnsi="Cambria"/>
                <w:sz w:val="24"/>
              </w:rPr>
              <w:t>МП СОЛР ГВ 1-6</w:t>
            </w:r>
          </w:p>
        </w:tc>
      </w:tr>
      <w:tr w:rsidR="001C311B" w:rsidRPr="00C74EF7" w14:paraId="6CE9D2C2" w14:textId="77777777" w:rsidTr="001C311B">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1E203A6" w14:textId="77777777" w:rsidR="001C311B" w:rsidRPr="00C74EF7" w:rsidRDefault="001C311B" w:rsidP="001C311B"/>
        </w:tc>
        <w:tc>
          <w:tcPr>
            <w:tcW w:w="8335" w:type="dxa"/>
            <w:tcBorders>
              <w:top w:val="single" w:sz="4" w:space="0" w:color="000000"/>
              <w:left w:val="single" w:sz="4" w:space="0" w:color="000000"/>
              <w:right w:val="single" w:sz="4" w:space="0" w:color="000000"/>
            </w:tcBorders>
            <w:shd w:val="clear" w:color="auto" w:fill="auto"/>
          </w:tcPr>
          <w:p w14:paraId="76B2B09F" w14:textId="77777777" w:rsidR="001C311B" w:rsidRPr="00A36981" w:rsidRDefault="001C311B" w:rsidP="001C311B">
            <w:pPr>
              <w:spacing w:line="240" w:lineRule="auto"/>
              <w:contextualSpacing/>
              <w:jc w:val="both"/>
              <w:rPr>
                <w:rFonts w:ascii="Cambria" w:hAnsi="Cambria"/>
                <w:b/>
                <w:sz w:val="24"/>
              </w:rPr>
            </w:pPr>
            <w:r w:rsidRPr="00A36981">
              <w:rPr>
                <w:rFonts w:ascii="Cambria" w:hAnsi="Cambria"/>
                <w:b/>
                <w:sz w:val="24"/>
              </w:rPr>
              <w:t xml:space="preserve">Практическое занятие  </w:t>
            </w:r>
          </w:p>
          <w:p w14:paraId="402EC23E" w14:textId="77777777" w:rsidR="001C311B" w:rsidRPr="00A36981" w:rsidRDefault="001C311B" w:rsidP="001C311B">
            <w:pPr>
              <w:spacing w:after="0"/>
              <w:jc w:val="both"/>
              <w:rPr>
                <w:rFonts w:ascii="Cambria" w:hAnsi="Cambria"/>
                <w:b/>
                <w:sz w:val="24"/>
              </w:rPr>
            </w:pPr>
            <w:r w:rsidRPr="00C74EF7">
              <w:rPr>
                <w:rFonts w:ascii="Cambria" w:hAnsi="Cambria"/>
                <w:sz w:val="24"/>
              </w:rPr>
              <w:t>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 катеры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4" w:type="dxa"/>
            <w:tcBorders>
              <w:top w:val="single" w:sz="4" w:space="0" w:color="000000"/>
              <w:left w:val="single" w:sz="4" w:space="0" w:color="000000"/>
              <w:right w:val="single" w:sz="4" w:space="0" w:color="000000"/>
            </w:tcBorders>
            <w:shd w:val="clear" w:color="auto" w:fill="auto"/>
            <w:vAlign w:val="center"/>
          </w:tcPr>
          <w:p w14:paraId="5CDE8F60" w14:textId="77777777" w:rsidR="001C311B" w:rsidRPr="00C74EF7" w:rsidRDefault="001C311B" w:rsidP="001C311B">
            <w:pPr>
              <w:spacing w:line="240" w:lineRule="auto"/>
              <w:contextualSpacing/>
              <w:jc w:val="center"/>
              <w:rPr>
                <w:rFonts w:ascii="Cambria" w:hAnsi="Cambria"/>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12F4152" w14:textId="77777777" w:rsidR="001C311B" w:rsidRPr="00C74EF7" w:rsidRDefault="001C311B" w:rsidP="001C311B"/>
        </w:tc>
      </w:tr>
      <w:tr w:rsidR="001C311B" w:rsidRPr="00C74EF7" w14:paraId="0842C1D4" w14:textId="77777777" w:rsidTr="001C311B">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614752DD" w14:textId="77777777" w:rsidR="001C311B" w:rsidRPr="00C74EF7" w:rsidRDefault="001C311B" w:rsidP="001C311B">
            <w:pPr>
              <w:spacing w:line="240" w:lineRule="auto"/>
              <w:contextualSpacing/>
              <w:jc w:val="center"/>
              <w:rPr>
                <w:rFonts w:ascii="Cambria" w:hAnsi="Cambria"/>
                <w:b/>
                <w:sz w:val="24"/>
              </w:rPr>
            </w:pPr>
            <w:r w:rsidRPr="00C74EF7">
              <w:rPr>
                <w:rFonts w:ascii="Cambria" w:hAnsi="Cambria"/>
                <w:b/>
                <w:sz w:val="24"/>
              </w:rPr>
              <w:lastRenderedPageBreak/>
              <w:t>*Профессионально ориентированное содержание (содержание прикладного модуля) 10 час</w:t>
            </w:r>
          </w:p>
        </w:tc>
      </w:tr>
      <w:tr w:rsidR="001C311B" w:rsidRPr="00C74EF7" w14:paraId="4C0DF702" w14:textId="77777777" w:rsidTr="001C311B">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14:paraId="041297D1" w14:textId="77777777" w:rsidR="001C311B" w:rsidRPr="00C74EF7" w:rsidRDefault="001C311B" w:rsidP="001C311B">
            <w:pPr>
              <w:spacing w:line="240" w:lineRule="auto"/>
              <w:contextualSpacing/>
              <w:rPr>
                <w:rFonts w:ascii="Cambria" w:hAnsi="Cambria"/>
                <w:b/>
                <w:sz w:val="24"/>
              </w:rPr>
            </w:pPr>
            <w:r w:rsidRPr="00C74EF7">
              <w:rPr>
                <w:rFonts w:ascii="Cambria" w:hAnsi="Cambria"/>
                <w:b/>
                <w:sz w:val="24"/>
              </w:rPr>
              <w:t>Прикладной модуль:</w:t>
            </w:r>
          </w:p>
          <w:p w14:paraId="5856F06F" w14:textId="77777777" w:rsidR="001C311B" w:rsidRPr="00C74EF7" w:rsidRDefault="001C311B" w:rsidP="001C311B">
            <w:pPr>
              <w:spacing w:line="240" w:lineRule="auto"/>
              <w:contextualSpacing/>
              <w:rPr>
                <w:rFonts w:ascii="Cambria" w:hAnsi="Cambria"/>
                <w:sz w:val="24"/>
              </w:rPr>
            </w:pPr>
            <w:r w:rsidRPr="00C74EF7">
              <w:rPr>
                <w:rFonts w:ascii="Cambria" w:hAnsi="Cambria"/>
                <w:sz w:val="24"/>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14:paraId="1A52C56B" w14:textId="77777777" w:rsidR="001C311B" w:rsidRPr="00C74EF7" w:rsidRDefault="001C311B" w:rsidP="001C311B">
            <w:pPr>
              <w:spacing w:line="240" w:lineRule="auto"/>
              <w:contextualSpacing/>
              <w:rPr>
                <w:rFonts w:ascii="Cambria" w:hAnsi="Cambria"/>
                <w:sz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46C4D58" w14:textId="77777777" w:rsidR="001C311B" w:rsidRPr="00C74EF7" w:rsidRDefault="001C311B" w:rsidP="001C311B">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9E02100" w14:textId="77777777" w:rsidR="001C311B" w:rsidRPr="00C74EF7" w:rsidRDefault="001C311B" w:rsidP="001C311B">
            <w:pPr>
              <w:spacing w:line="240" w:lineRule="auto"/>
              <w:contextualSpacing/>
              <w:jc w:val="center"/>
              <w:rPr>
                <w:rFonts w:ascii="Cambria" w:hAnsi="Cambria"/>
                <w:sz w:val="24"/>
              </w:rPr>
            </w:pPr>
            <w:r w:rsidRPr="00C74EF7">
              <w:rPr>
                <w:rFonts w:ascii="Cambria" w:hAnsi="Cambria"/>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65EFCE8" w14:textId="77777777" w:rsidR="001C311B" w:rsidRPr="00AA2C5A" w:rsidRDefault="001C311B" w:rsidP="001C311B">
            <w:pPr>
              <w:spacing w:line="240" w:lineRule="auto"/>
              <w:contextualSpacing/>
              <w:rPr>
                <w:rFonts w:ascii="Cambria" w:hAnsi="Cambria"/>
                <w:sz w:val="24"/>
              </w:rPr>
            </w:pPr>
            <w:r w:rsidRPr="00C74EF7">
              <w:rPr>
                <w:rFonts w:ascii="Cambria" w:hAnsi="Cambria"/>
                <w:sz w:val="24"/>
              </w:rPr>
              <w:t xml:space="preserve">ОК 01; ОК 02, ОК 03, ОК 04; ОК 06; ОК 07; </w:t>
            </w:r>
            <w:r w:rsidRPr="00AA2C5A">
              <w:rPr>
                <w:rFonts w:ascii="Cambria" w:hAnsi="Cambria"/>
                <w:sz w:val="24"/>
              </w:rPr>
              <w:t>МП БЛД</w:t>
            </w:r>
          </w:p>
          <w:p w14:paraId="25190628" w14:textId="77777777" w:rsidR="001C311B" w:rsidRPr="00C74EF7" w:rsidRDefault="001C311B" w:rsidP="001C311B">
            <w:pPr>
              <w:spacing w:line="240" w:lineRule="auto"/>
              <w:contextualSpacing/>
              <w:rPr>
                <w:rFonts w:ascii="Cambria" w:hAnsi="Cambria"/>
                <w:b/>
                <w:i/>
                <w:sz w:val="24"/>
              </w:rPr>
            </w:pPr>
            <w:r w:rsidRPr="00AA2C5A">
              <w:rPr>
                <w:rFonts w:ascii="Cambria" w:hAnsi="Cambria"/>
                <w:sz w:val="24"/>
              </w:rPr>
              <w:t>МП СОЛР ГВ 1-6</w:t>
            </w:r>
          </w:p>
        </w:tc>
      </w:tr>
      <w:tr w:rsidR="001C311B" w:rsidRPr="00C74EF7" w14:paraId="36036AD6" w14:textId="77777777" w:rsidTr="001C311B">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4EC9F6B2" w14:textId="77777777" w:rsidR="001C311B" w:rsidRPr="00C74EF7" w:rsidRDefault="001C311B" w:rsidP="001C311B"/>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509E4E1" w14:textId="77777777" w:rsidR="001C311B" w:rsidRPr="00C74EF7" w:rsidRDefault="001C311B" w:rsidP="001C311B">
            <w:pPr>
              <w:spacing w:line="240" w:lineRule="auto"/>
              <w:contextualSpacing/>
              <w:jc w:val="both"/>
              <w:rPr>
                <w:rFonts w:ascii="Cambria" w:hAnsi="Cambria"/>
                <w:sz w:val="24"/>
              </w:rPr>
            </w:pPr>
            <w:r w:rsidRPr="00C74EF7">
              <w:rPr>
                <w:rFonts w:ascii="Cambria" w:hAnsi="Cambria"/>
                <w:sz w:val="24"/>
              </w:rPr>
              <w:t xml:space="preserve">Обзорная экскурсия на предприятия или объекты экономики региона. </w:t>
            </w:r>
          </w:p>
          <w:p w14:paraId="579E59E3" w14:textId="3006724A" w:rsidR="001C311B" w:rsidRPr="00C74EF7" w:rsidRDefault="001C311B" w:rsidP="001C311B">
            <w:pPr>
              <w:spacing w:line="240" w:lineRule="auto"/>
              <w:contextualSpacing/>
              <w:jc w:val="both"/>
              <w:rPr>
                <w:rFonts w:ascii="Cambria" w:hAnsi="Cambria"/>
                <w:sz w:val="24"/>
              </w:rPr>
            </w:pPr>
            <w:r w:rsidRPr="00C74EF7">
              <w:rPr>
                <w:rFonts w:ascii="Cambria" w:hAnsi="Cambria"/>
                <w:b/>
                <w:i/>
                <w:sz w:val="24"/>
              </w:rPr>
              <w:t>Теоретическая часть обзорной экскурсии (виртуальная экскурсия)</w:t>
            </w:r>
            <w:r w:rsidRPr="00C74EF7">
              <w:rPr>
                <w:rFonts w:ascii="Cambria" w:hAnsi="Cambria"/>
                <w:sz w:val="24"/>
              </w:rPr>
              <w:t xml:space="preserve">: </w:t>
            </w:r>
            <w:r>
              <w:rPr>
                <w:rFonts w:ascii="Cambria" w:hAnsi="Cambria"/>
                <w:sz w:val="24"/>
              </w:rPr>
              <w:t>О</w:t>
            </w:r>
            <w:r w:rsidRPr="00C74EF7">
              <w:rPr>
                <w:rFonts w:ascii="Cambria" w:hAnsi="Cambria"/>
                <w:sz w:val="24"/>
              </w:rPr>
              <w:t>трасль</w:t>
            </w:r>
            <w:r>
              <w:rPr>
                <w:rFonts w:ascii="Cambria" w:hAnsi="Cambria"/>
                <w:sz w:val="24"/>
              </w:rPr>
              <w:t xml:space="preserve"> </w:t>
            </w:r>
            <w:r w:rsidR="00AC57DE">
              <w:rPr>
                <w:rFonts w:ascii="Cambria" w:hAnsi="Cambria"/>
                <w:sz w:val="24"/>
              </w:rPr>
              <w:t>машиностроения</w:t>
            </w:r>
            <w:r w:rsidRPr="00C74EF7">
              <w:rPr>
                <w:rFonts w:ascii="Cambria" w:hAnsi="Cambria"/>
                <w:sz w:val="24"/>
              </w:rPr>
              <w:t xml:space="preserve"> России, ее перспективы и развитие.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14:paraId="70EB449C" w14:textId="77777777" w:rsidR="001C311B" w:rsidRPr="00C74EF7" w:rsidRDefault="001C311B" w:rsidP="001C311B">
            <w:pPr>
              <w:spacing w:line="240" w:lineRule="auto"/>
              <w:contextualSpacing/>
              <w:jc w:val="both"/>
              <w:rPr>
                <w:rFonts w:ascii="Cambria" w:hAnsi="Cambria"/>
                <w:sz w:val="24"/>
              </w:rPr>
            </w:pPr>
            <w:r w:rsidRPr="00C74EF7">
              <w:rPr>
                <w:rFonts w:ascii="Cambria" w:hAnsi="Cambria"/>
                <w:b/>
                <w:i/>
                <w:sz w:val="24"/>
              </w:rPr>
              <w:t xml:space="preserve">Практическая часть обзорной экскурсии (место проведения): </w:t>
            </w:r>
            <w:r w:rsidRPr="00C74EF7">
              <w:rPr>
                <w:rFonts w:ascii="Cambria" w:hAnsi="Cambria"/>
                <w:sz w:val="24"/>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CB40B23" w14:textId="77777777" w:rsidR="001C311B" w:rsidRPr="00C74EF7" w:rsidRDefault="001C311B" w:rsidP="001C311B">
            <w:pPr>
              <w:spacing w:line="240" w:lineRule="auto"/>
              <w:contextualSpacing/>
              <w:jc w:val="center"/>
              <w:rPr>
                <w:rFonts w:ascii="Cambria" w:hAnsi="Cambria"/>
                <w:b/>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21BF7EE" w14:textId="77777777" w:rsidR="001C311B" w:rsidRPr="00C74EF7" w:rsidRDefault="001C311B" w:rsidP="001C311B"/>
        </w:tc>
      </w:tr>
      <w:tr w:rsidR="001C311B" w:rsidRPr="00C74EF7" w14:paraId="1ED0960C" w14:textId="77777777" w:rsidTr="001C311B">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14:paraId="3C265382" w14:textId="77777777" w:rsidR="001C311B" w:rsidRPr="00C74EF7" w:rsidRDefault="001C311B" w:rsidP="001C311B">
            <w:pPr>
              <w:spacing w:line="240" w:lineRule="auto"/>
              <w:contextualSpacing/>
              <w:rPr>
                <w:rFonts w:ascii="Cambria" w:hAnsi="Cambria"/>
                <w:b/>
                <w:sz w:val="24"/>
              </w:rPr>
            </w:pPr>
            <w:r w:rsidRPr="00C74EF7">
              <w:rPr>
                <w:rFonts w:ascii="Cambria" w:hAnsi="Cambria"/>
                <w:b/>
                <w:sz w:val="24"/>
              </w:rPr>
              <w:t>Прикладной модуль:</w:t>
            </w:r>
          </w:p>
          <w:p w14:paraId="255E6BCF" w14:textId="77777777" w:rsidR="001C311B" w:rsidRPr="00C74EF7" w:rsidRDefault="001C311B" w:rsidP="001C311B">
            <w:pPr>
              <w:spacing w:line="240" w:lineRule="auto"/>
              <w:contextualSpacing/>
              <w:rPr>
                <w:rFonts w:ascii="Cambria" w:hAnsi="Cambria"/>
                <w:b/>
                <w:sz w:val="24"/>
              </w:rPr>
            </w:pPr>
            <w:r w:rsidRPr="00C74EF7">
              <w:rPr>
                <w:rFonts w:ascii="Cambria" w:hAnsi="Cambria"/>
                <w:sz w:val="24"/>
              </w:rPr>
              <w:t xml:space="preserve">Раздел 2.  Мероприятия и алгоритм оказания первой помощи при возникновении </w:t>
            </w:r>
            <w:r w:rsidRPr="00C74EF7">
              <w:rPr>
                <w:rFonts w:ascii="Cambria" w:hAnsi="Cambria"/>
                <w:sz w:val="24"/>
              </w:rPr>
              <w:lastRenderedPageBreak/>
              <w:t xml:space="preserve">несчастного случая на производстве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25AA5EA" w14:textId="77777777" w:rsidR="001C311B" w:rsidRPr="00C74EF7" w:rsidRDefault="001C311B" w:rsidP="001C311B">
            <w:pPr>
              <w:spacing w:line="240" w:lineRule="auto"/>
              <w:contextualSpacing/>
              <w:rPr>
                <w:rFonts w:ascii="Cambria" w:hAnsi="Cambria"/>
                <w:sz w:val="24"/>
              </w:rPr>
            </w:pPr>
            <w:r w:rsidRPr="00C74EF7">
              <w:rPr>
                <w:rFonts w:ascii="Cambria" w:hAnsi="Cambria"/>
                <w:sz w:val="24"/>
              </w:rPr>
              <w:lastRenderedPageBreak/>
              <w:t xml:space="preserve">Содержание учебного материала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A9BC0F2" w14:textId="77777777" w:rsidR="001C311B" w:rsidRPr="00C74EF7" w:rsidRDefault="001C311B" w:rsidP="001C311B">
            <w:pPr>
              <w:spacing w:line="240" w:lineRule="auto"/>
              <w:contextualSpacing/>
              <w:jc w:val="center"/>
              <w:rPr>
                <w:rFonts w:ascii="Cambria" w:hAnsi="Cambria"/>
                <w:color w:val="7030A0"/>
                <w:sz w:val="24"/>
              </w:rPr>
            </w:pPr>
            <w:r w:rsidRPr="00C74EF7">
              <w:rPr>
                <w:rFonts w:ascii="Cambria" w:hAnsi="Cambria"/>
                <w:color w:val="7030A0"/>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445F3EF" w14:textId="77777777" w:rsidR="001C311B" w:rsidRPr="00AA2C5A" w:rsidRDefault="001C311B" w:rsidP="001C311B">
            <w:pPr>
              <w:spacing w:line="240" w:lineRule="auto"/>
              <w:contextualSpacing/>
              <w:rPr>
                <w:rFonts w:ascii="Cambria" w:hAnsi="Cambria"/>
                <w:sz w:val="24"/>
              </w:rPr>
            </w:pPr>
            <w:r w:rsidRPr="00C74EF7">
              <w:rPr>
                <w:rFonts w:ascii="Cambria" w:hAnsi="Cambria"/>
                <w:sz w:val="24"/>
              </w:rPr>
              <w:t xml:space="preserve">ОК 06; ОК 08; </w:t>
            </w:r>
            <w:r w:rsidRPr="00AA2C5A">
              <w:rPr>
                <w:rFonts w:ascii="Cambria" w:hAnsi="Cambria"/>
                <w:sz w:val="24"/>
              </w:rPr>
              <w:t>МП БЛД</w:t>
            </w:r>
          </w:p>
          <w:p w14:paraId="2AABE082" w14:textId="77777777" w:rsidR="001C311B" w:rsidRPr="00C74EF7" w:rsidRDefault="001C311B" w:rsidP="001C311B">
            <w:pPr>
              <w:spacing w:line="240" w:lineRule="auto"/>
              <w:contextualSpacing/>
              <w:rPr>
                <w:rFonts w:ascii="Cambria" w:hAnsi="Cambria"/>
                <w:sz w:val="24"/>
              </w:rPr>
            </w:pPr>
            <w:r w:rsidRPr="00AA2C5A">
              <w:rPr>
                <w:rFonts w:ascii="Cambria" w:hAnsi="Cambria"/>
                <w:sz w:val="24"/>
              </w:rPr>
              <w:t>МП СОЛР ГВ 1-6</w:t>
            </w:r>
          </w:p>
        </w:tc>
      </w:tr>
      <w:tr w:rsidR="001C311B" w:rsidRPr="00C74EF7" w14:paraId="5398C6F6" w14:textId="77777777" w:rsidTr="001C311B">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43191463" w14:textId="77777777" w:rsidR="001C311B" w:rsidRPr="00C74EF7" w:rsidRDefault="001C311B" w:rsidP="001C311B"/>
        </w:tc>
        <w:tc>
          <w:tcPr>
            <w:tcW w:w="8335" w:type="dxa"/>
            <w:vMerge w:val="restart"/>
            <w:tcBorders>
              <w:top w:val="single" w:sz="4" w:space="0" w:color="000000"/>
              <w:left w:val="single" w:sz="4" w:space="0" w:color="000000"/>
              <w:right w:val="single" w:sz="4" w:space="0" w:color="000000"/>
            </w:tcBorders>
            <w:shd w:val="clear" w:color="auto" w:fill="auto"/>
          </w:tcPr>
          <w:p w14:paraId="3430057D" w14:textId="77777777" w:rsidR="001C311B" w:rsidRPr="00E57CC0" w:rsidRDefault="001C311B" w:rsidP="001C311B">
            <w:pPr>
              <w:spacing w:line="240" w:lineRule="auto"/>
              <w:contextualSpacing/>
              <w:rPr>
                <w:rFonts w:ascii="Cambria" w:hAnsi="Cambria"/>
                <w:b/>
                <w:sz w:val="24"/>
              </w:rPr>
            </w:pPr>
            <w:r w:rsidRPr="00E57CC0">
              <w:rPr>
                <w:rFonts w:ascii="Cambria" w:hAnsi="Cambria"/>
                <w:b/>
                <w:sz w:val="24"/>
              </w:rPr>
              <w:t xml:space="preserve">Практическое занятие  </w:t>
            </w:r>
          </w:p>
          <w:p w14:paraId="314F58FD" w14:textId="77777777" w:rsidR="001C311B" w:rsidRPr="00E57CC0" w:rsidRDefault="001C311B" w:rsidP="001C311B">
            <w:pPr>
              <w:spacing w:line="240" w:lineRule="auto"/>
              <w:contextualSpacing/>
              <w:rPr>
                <w:rFonts w:ascii="Cambria" w:hAnsi="Cambria"/>
                <w:b/>
                <w:sz w:val="24"/>
              </w:rPr>
            </w:pPr>
            <w:r w:rsidRPr="00C74EF7">
              <w:rPr>
                <w:rFonts w:ascii="Cambria" w:hAnsi="Cambria"/>
                <w:sz w:val="24"/>
              </w:rPr>
              <w:t xml:space="preserve">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w:t>
            </w:r>
            <w:r w:rsidRPr="00C74EF7">
              <w:rPr>
                <w:rFonts w:ascii="Cambria" w:hAnsi="Cambria"/>
                <w:sz w:val="24"/>
              </w:rPr>
              <w:lastRenderedPageBreak/>
              <w:t>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C15ADD0" w14:textId="77777777" w:rsidR="001C311B" w:rsidRPr="00C74EF7" w:rsidRDefault="001C311B" w:rsidP="001C311B">
            <w:pPr>
              <w:spacing w:line="240" w:lineRule="auto"/>
              <w:contextualSpacing/>
              <w:jc w:val="center"/>
              <w:rPr>
                <w:rFonts w:ascii="Cambria" w:hAnsi="Cambria"/>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6B9DE79" w14:textId="77777777" w:rsidR="001C311B" w:rsidRPr="00C74EF7" w:rsidRDefault="001C311B" w:rsidP="001C311B"/>
        </w:tc>
      </w:tr>
      <w:tr w:rsidR="001C311B" w:rsidRPr="00C74EF7" w14:paraId="69E607D3" w14:textId="77777777" w:rsidTr="001C311B">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2715A0B6" w14:textId="77777777" w:rsidR="001C311B" w:rsidRPr="00C74EF7" w:rsidRDefault="001C311B" w:rsidP="001C311B"/>
        </w:tc>
        <w:tc>
          <w:tcPr>
            <w:tcW w:w="8335" w:type="dxa"/>
            <w:vMerge/>
            <w:tcBorders>
              <w:left w:val="single" w:sz="4" w:space="0" w:color="000000"/>
              <w:bottom w:val="single" w:sz="4" w:space="0" w:color="000000"/>
              <w:right w:val="single" w:sz="4" w:space="0" w:color="000000"/>
            </w:tcBorders>
            <w:shd w:val="clear" w:color="auto" w:fill="auto"/>
          </w:tcPr>
          <w:p w14:paraId="03C33BB0" w14:textId="77777777" w:rsidR="001C311B" w:rsidRPr="00C74EF7" w:rsidRDefault="001C311B" w:rsidP="001C311B">
            <w:pPr>
              <w:spacing w:line="240" w:lineRule="auto"/>
              <w:contextualSpacing/>
              <w:rPr>
                <w:rFonts w:ascii="Cambria" w:hAnsi="Cambria"/>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3D5930B" w14:textId="77777777" w:rsidR="001C311B" w:rsidRPr="00C74EF7" w:rsidRDefault="001C311B" w:rsidP="001C311B">
            <w:pPr>
              <w:spacing w:line="240" w:lineRule="auto"/>
              <w:contextualSpacing/>
              <w:jc w:val="center"/>
              <w:rPr>
                <w:rFonts w:ascii="Cambria" w:hAnsi="Cambria"/>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3771178" w14:textId="77777777" w:rsidR="001C311B" w:rsidRPr="00C74EF7" w:rsidRDefault="001C311B" w:rsidP="001C311B"/>
        </w:tc>
      </w:tr>
      <w:tr w:rsidR="001C311B" w:rsidRPr="00C74EF7" w14:paraId="3D7795AD" w14:textId="77777777" w:rsidTr="001C311B">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14:paraId="38C724AF" w14:textId="77777777" w:rsidR="001C311B" w:rsidRPr="00C74EF7" w:rsidRDefault="001C311B" w:rsidP="001C311B">
            <w:pPr>
              <w:spacing w:line="240" w:lineRule="auto"/>
              <w:contextualSpacing/>
              <w:rPr>
                <w:rFonts w:ascii="Cambria" w:hAnsi="Cambria"/>
                <w:b/>
                <w:sz w:val="24"/>
              </w:rPr>
            </w:pPr>
            <w:r w:rsidRPr="00C74EF7">
              <w:rPr>
                <w:rFonts w:ascii="Cambria" w:hAnsi="Cambria"/>
                <w:b/>
                <w:sz w:val="24"/>
              </w:rPr>
              <w:lastRenderedPageBreak/>
              <w:t>Прикладной модуль:</w:t>
            </w:r>
          </w:p>
          <w:p w14:paraId="4AD73127" w14:textId="77777777" w:rsidR="001C311B" w:rsidRPr="00C74EF7" w:rsidRDefault="001C311B" w:rsidP="001C311B">
            <w:pPr>
              <w:spacing w:line="240" w:lineRule="auto"/>
              <w:contextualSpacing/>
              <w:rPr>
                <w:rFonts w:ascii="Cambria" w:hAnsi="Cambria"/>
                <w:sz w:val="24"/>
              </w:rPr>
            </w:pPr>
            <w:r w:rsidRPr="00C74EF7">
              <w:rPr>
                <w:rFonts w:ascii="Cambria" w:hAnsi="Cambria"/>
                <w:sz w:val="24"/>
              </w:rPr>
              <w:t>Раздел 3. Знакомство с повседневным бытом военнослужащих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C858E5E" w14:textId="77777777" w:rsidR="001C311B" w:rsidRPr="00C74EF7" w:rsidRDefault="001C311B" w:rsidP="001C311B">
            <w:pPr>
              <w:spacing w:line="240" w:lineRule="auto"/>
              <w:contextualSpacing/>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AB386E2" w14:textId="77777777" w:rsidR="001C311B" w:rsidRPr="00C74EF7" w:rsidRDefault="001C311B" w:rsidP="001C311B">
            <w:pPr>
              <w:spacing w:line="240" w:lineRule="auto"/>
              <w:contextualSpacing/>
              <w:jc w:val="center"/>
              <w:rPr>
                <w:rFonts w:ascii="Cambria" w:hAnsi="Cambria"/>
                <w:i/>
                <w:color w:val="7030A0"/>
                <w:sz w:val="24"/>
              </w:rPr>
            </w:pPr>
            <w:r w:rsidRPr="00C74EF7">
              <w:rPr>
                <w:rFonts w:ascii="Cambria" w:hAnsi="Cambria"/>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44A8B09" w14:textId="77777777" w:rsidR="001C311B" w:rsidRPr="00AA2C5A" w:rsidRDefault="001C311B" w:rsidP="001C311B">
            <w:pPr>
              <w:spacing w:line="240" w:lineRule="auto"/>
              <w:contextualSpacing/>
              <w:rPr>
                <w:rFonts w:ascii="Cambria" w:hAnsi="Cambria"/>
                <w:sz w:val="24"/>
              </w:rPr>
            </w:pPr>
            <w:r w:rsidRPr="00C74EF7">
              <w:rPr>
                <w:rFonts w:ascii="Cambria" w:hAnsi="Cambria"/>
                <w:sz w:val="24"/>
              </w:rPr>
              <w:t xml:space="preserve">ОК 03; ОК 04; ОК 06; ОК 08; </w:t>
            </w:r>
            <w:r w:rsidRPr="00AA2C5A">
              <w:rPr>
                <w:rFonts w:ascii="Cambria" w:hAnsi="Cambria"/>
                <w:sz w:val="24"/>
              </w:rPr>
              <w:t>МП БЛД</w:t>
            </w:r>
          </w:p>
          <w:p w14:paraId="3AC48035" w14:textId="77777777" w:rsidR="001C311B" w:rsidRPr="00C74EF7" w:rsidRDefault="001C311B" w:rsidP="001C311B">
            <w:pPr>
              <w:spacing w:line="240" w:lineRule="auto"/>
              <w:contextualSpacing/>
              <w:rPr>
                <w:rFonts w:ascii="Cambria" w:hAnsi="Cambria"/>
                <w:sz w:val="24"/>
              </w:rPr>
            </w:pPr>
            <w:r w:rsidRPr="00AA2C5A">
              <w:rPr>
                <w:rFonts w:ascii="Cambria" w:hAnsi="Cambria"/>
                <w:sz w:val="24"/>
              </w:rPr>
              <w:t>МП СОЛР ГВ 1-6</w:t>
            </w:r>
          </w:p>
          <w:p w14:paraId="1F7743FA" w14:textId="77777777" w:rsidR="001C311B" w:rsidRPr="00C74EF7" w:rsidRDefault="001C311B" w:rsidP="001C311B">
            <w:pPr>
              <w:spacing w:line="240" w:lineRule="auto"/>
              <w:contextualSpacing/>
              <w:rPr>
                <w:rFonts w:ascii="Cambria" w:hAnsi="Cambria"/>
                <w:color w:val="7030A0"/>
                <w:sz w:val="24"/>
              </w:rPr>
            </w:pPr>
          </w:p>
        </w:tc>
      </w:tr>
      <w:tr w:rsidR="001C311B" w:rsidRPr="00C74EF7" w14:paraId="481492AE" w14:textId="77777777" w:rsidTr="001C311B">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2FB5EF1B" w14:textId="77777777" w:rsidR="001C311B" w:rsidRPr="00C74EF7" w:rsidRDefault="001C311B" w:rsidP="001C311B"/>
        </w:tc>
        <w:tc>
          <w:tcPr>
            <w:tcW w:w="8335" w:type="dxa"/>
            <w:vMerge w:val="restart"/>
            <w:tcBorders>
              <w:top w:val="single" w:sz="4" w:space="0" w:color="000000"/>
              <w:left w:val="single" w:sz="4" w:space="0" w:color="000000"/>
              <w:right w:val="single" w:sz="4" w:space="0" w:color="000000"/>
            </w:tcBorders>
            <w:shd w:val="clear" w:color="auto" w:fill="auto"/>
          </w:tcPr>
          <w:p w14:paraId="71A2AFCE" w14:textId="77777777" w:rsidR="001C311B" w:rsidRPr="00E57CC0" w:rsidRDefault="001C311B" w:rsidP="001C311B">
            <w:pPr>
              <w:spacing w:line="240" w:lineRule="auto"/>
              <w:contextualSpacing/>
              <w:rPr>
                <w:rFonts w:ascii="Cambria" w:hAnsi="Cambria"/>
                <w:b/>
                <w:sz w:val="24"/>
              </w:rPr>
            </w:pPr>
            <w:r w:rsidRPr="00E57CC0">
              <w:rPr>
                <w:rFonts w:ascii="Cambria" w:hAnsi="Cambria"/>
                <w:b/>
                <w:sz w:val="24"/>
              </w:rPr>
              <w:t>Практическое занятие</w:t>
            </w:r>
          </w:p>
          <w:p w14:paraId="093F593E" w14:textId="77777777" w:rsidR="001C311B" w:rsidRPr="00E57CC0" w:rsidRDefault="001C311B" w:rsidP="001C311B">
            <w:pPr>
              <w:spacing w:line="240" w:lineRule="auto"/>
              <w:contextualSpacing/>
              <w:jc w:val="both"/>
              <w:rPr>
                <w:rFonts w:ascii="Cambria" w:hAnsi="Cambria"/>
                <w:b/>
                <w:sz w:val="24"/>
              </w:rPr>
            </w:pPr>
            <w:r w:rsidRPr="00C74EF7">
              <w:rPr>
                <w:rFonts w:ascii="Cambria" w:hAnsi="Cambria"/>
                <w:sz w:val="24"/>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E4F461C" w14:textId="77777777" w:rsidR="001C311B" w:rsidRPr="00C74EF7" w:rsidRDefault="001C311B" w:rsidP="001C311B">
            <w:pPr>
              <w:spacing w:line="240" w:lineRule="auto"/>
              <w:contextualSpacing/>
              <w:jc w:val="center"/>
              <w:rPr>
                <w:rFonts w:ascii="Cambria" w:hAnsi="Cambria"/>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2418EEB" w14:textId="77777777" w:rsidR="001C311B" w:rsidRPr="00C74EF7" w:rsidRDefault="001C311B" w:rsidP="001C311B"/>
        </w:tc>
      </w:tr>
      <w:tr w:rsidR="001C311B" w:rsidRPr="00C74EF7" w14:paraId="228C8D60" w14:textId="77777777" w:rsidTr="001C311B">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584BF7B9" w14:textId="77777777" w:rsidR="001C311B" w:rsidRPr="00C74EF7" w:rsidRDefault="001C311B" w:rsidP="001C311B"/>
        </w:tc>
        <w:tc>
          <w:tcPr>
            <w:tcW w:w="8335" w:type="dxa"/>
            <w:vMerge/>
            <w:tcBorders>
              <w:left w:val="single" w:sz="4" w:space="0" w:color="000000"/>
              <w:bottom w:val="single" w:sz="4" w:space="0" w:color="000000"/>
              <w:right w:val="single" w:sz="4" w:space="0" w:color="000000"/>
            </w:tcBorders>
            <w:shd w:val="clear" w:color="auto" w:fill="auto"/>
          </w:tcPr>
          <w:p w14:paraId="756B5E3A" w14:textId="77777777" w:rsidR="001C311B" w:rsidRPr="00C74EF7" w:rsidRDefault="001C311B" w:rsidP="001C311B">
            <w:pPr>
              <w:spacing w:line="240" w:lineRule="auto"/>
              <w:contextualSpacing/>
              <w:jc w:val="both"/>
              <w:rPr>
                <w:rFonts w:ascii="Cambria" w:hAnsi="Cambria"/>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30AD819" w14:textId="77777777" w:rsidR="001C311B" w:rsidRPr="00C74EF7" w:rsidRDefault="001C311B" w:rsidP="001C311B">
            <w:pPr>
              <w:spacing w:line="240" w:lineRule="auto"/>
              <w:contextualSpacing/>
              <w:jc w:val="center"/>
              <w:rPr>
                <w:rFonts w:ascii="Cambria" w:hAnsi="Cambria"/>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21108D4" w14:textId="77777777" w:rsidR="001C311B" w:rsidRPr="00C74EF7" w:rsidRDefault="001C311B" w:rsidP="001C311B"/>
        </w:tc>
      </w:tr>
      <w:tr w:rsidR="001C311B" w:rsidRPr="00C74EF7" w14:paraId="6B185E9C" w14:textId="77777777" w:rsidTr="001C311B">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051865FC" w14:textId="77777777" w:rsidR="001C311B" w:rsidRPr="00C74EF7" w:rsidRDefault="001C311B" w:rsidP="001C311B"/>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40D1A50" w14:textId="77777777" w:rsidR="001C311B" w:rsidRPr="00C74EF7" w:rsidRDefault="001C311B" w:rsidP="001C311B">
            <w:pPr>
              <w:spacing w:line="240" w:lineRule="auto"/>
              <w:contextualSpacing/>
              <w:jc w:val="both"/>
              <w:rPr>
                <w:rFonts w:ascii="Cambria" w:hAnsi="Cambria"/>
                <w:sz w:val="24"/>
              </w:rPr>
            </w:pPr>
            <w:r w:rsidRPr="00C74EF7">
              <w:rPr>
                <w:rFonts w:ascii="Cambria" w:hAnsi="Cambria"/>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5B73784" w14:textId="77777777" w:rsidR="001C311B" w:rsidRPr="00C74EF7" w:rsidRDefault="001C311B" w:rsidP="001C311B">
            <w:pPr>
              <w:spacing w:line="240" w:lineRule="auto"/>
              <w:contextualSpacing/>
              <w:jc w:val="center"/>
              <w:rPr>
                <w:rFonts w:ascii="Cambria" w:hAnsi="Cambria"/>
                <w:sz w:val="24"/>
              </w:rPr>
            </w:pPr>
            <w:r w:rsidRPr="00C74EF7">
              <w:rPr>
                <w:rFonts w:ascii="Cambria" w:hAnsi="Cambria"/>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0D9B597" w14:textId="77777777" w:rsidR="001C311B" w:rsidRPr="00C74EF7" w:rsidRDefault="001C311B" w:rsidP="001C311B"/>
        </w:tc>
      </w:tr>
      <w:tr w:rsidR="001C311B" w:rsidRPr="00C74EF7" w14:paraId="28C73A3D" w14:textId="77777777" w:rsidTr="001C311B">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20F27126" w14:textId="77777777" w:rsidR="001C311B" w:rsidRPr="00C74EF7" w:rsidRDefault="001C311B" w:rsidP="001C311B"/>
        </w:tc>
        <w:tc>
          <w:tcPr>
            <w:tcW w:w="8335" w:type="dxa"/>
            <w:vMerge w:val="restart"/>
            <w:tcBorders>
              <w:top w:val="single" w:sz="4" w:space="0" w:color="000000"/>
              <w:left w:val="single" w:sz="4" w:space="0" w:color="000000"/>
              <w:right w:val="single" w:sz="4" w:space="0" w:color="000000"/>
            </w:tcBorders>
            <w:shd w:val="clear" w:color="auto" w:fill="auto"/>
          </w:tcPr>
          <w:p w14:paraId="0FEB76A1" w14:textId="77777777" w:rsidR="001C311B" w:rsidRPr="00E57CC0" w:rsidRDefault="001C311B" w:rsidP="001C311B">
            <w:pPr>
              <w:spacing w:line="240" w:lineRule="auto"/>
              <w:contextualSpacing/>
              <w:jc w:val="both"/>
              <w:rPr>
                <w:rFonts w:ascii="Cambria" w:hAnsi="Cambria"/>
                <w:b/>
                <w:sz w:val="24"/>
              </w:rPr>
            </w:pPr>
            <w:r w:rsidRPr="00E57CC0">
              <w:rPr>
                <w:rFonts w:ascii="Cambria" w:hAnsi="Cambria"/>
                <w:b/>
                <w:sz w:val="24"/>
              </w:rPr>
              <w:t>Практическое занятие</w:t>
            </w:r>
          </w:p>
          <w:p w14:paraId="5732BE53" w14:textId="77777777" w:rsidR="001C311B" w:rsidRPr="00C74EF7" w:rsidRDefault="001C311B" w:rsidP="001C311B">
            <w:pPr>
              <w:spacing w:line="240" w:lineRule="auto"/>
              <w:contextualSpacing/>
              <w:jc w:val="both"/>
              <w:rPr>
                <w:rFonts w:ascii="Cambria" w:hAnsi="Cambria"/>
                <w:sz w:val="24"/>
              </w:rPr>
            </w:pPr>
            <w:r w:rsidRPr="00C74EF7">
              <w:rPr>
                <w:rFonts w:ascii="Cambria" w:hAnsi="Cambria"/>
                <w:sz w:val="24"/>
              </w:rPr>
              <w:t>Составление статьи-отчета об экскурсии в ВЧ (по плану);</w:t>
            </w:r>
          </w:p>
          <w:p w14:paraId="50BC6D10" w14:textId="77777777" w:rsidR="001C311B" w:rsidRPr="00C74EF7" w:rsidRDefault="001C311B" w:rsidP="001C311B">
            <w:pPr>
              <w:spacing w:line="240" w:lineRule="auto"/>
              <w:contextualSpacing/>
              <w:jc w:val="both"/>
              <w:rPr>
                <w:rFonts w:ascii="Cambria" w:hAnsi="Cambria"/>
                <w:sz w:val="24"/>
              </w:rPr>
            </w:pPr>
            <w:r w:rsidRPr="00C74EF7">
              <w:rPr>
                <w:rFonts w:ascii="Cambria" w:hAnsi="Cambria"/>
                <w:sz w:val="24"/>
              </w:rPr>
              <w:t>Статья-отчёт об экскурсии в музей воинской славы (по плану);</w:t>
            </w:r>
          </w:p>
          <w:p w14:paraId="67B0E2C4" w14:textId="77777777" w:rsidR="001C311B" w:rsidRPr="00E57CC0" w:rsidRDefault="001C311B" w:rsidP="001C311B">
            <w:pPr>
              <w:spacing w:line="240" w:lineRule="auto"/>
              <w:contextualSpacing/>
              <w:jc w:val="both"/>
              <w:rPr>
                <w:rFonts w:ascii="Cambria" w:hAnsi="Cambria"/>
                <w:b/>
                <w:sz w:val="24"/>
              </w:rPr>
            </w:pPr>
            <w:r w:rsidRPr="00C74EF7">
              <w:rPr>
                <w:rFonts w:ascii="Cambria" w:hAnsi="Cambria"/>
                <w:sz w:val="24"/>
              </w:rPr>
              <w:t>Разработка моего распорядка дня на военных сборах в ВЧ.</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7F85EE2" w14:textId="77777777" w:rsidR="001C311B" w:rsidRPr="00C74EF7" w:rsidRDefault="001C311B" w:rsidP="001C311B">
            <w:pPr>
              <w:spacing w:line="240" w:lineRule="auto"/>
              <w:contextualSpacing/>
              <w:jc w:val="center"/>
              <w:rPr>
                <w:rFonts w:ascii="Cambria" w:hAnsi="Cambria"/>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E5CCA3C" w14:textId="77777777" w:rsidR="001C311B" w:rsidRPr="00C74EF7" w:rsidRDefault="001C311B" w:rsidP="001C311B"/>
        </w:tc>
      </w:tr>
      <w:tr w:rsidR="001C311B" w:rsidRPr="00C74EF7" w14:paraId="2D62860D" w14:textId="77777777" w:rsidTr="001C311B">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7E11F2D9" w14:textId="77777777" w:rsidR="001C311B" w:rsidRPr="00C74EF7" w:rsidRDefault="001C311B" w:rsidP="001C311B"/>
        </w:tc>
        <w:tc>
          <w:tcPr>
            <w:tcW w:w="8335" w:type="dxa"/>
            <w:vMerge/>
            <w:tcBorders>
              <w:left w:val="single" w:sz="4" w:space="0" w:color="000000"/>
              <w:bottom w:val="single" w:sz="4" w:space="0" w:color="000000"/>
              <w:right w:val="single" w:sz="4" w:space="0" w:color="000000"/>
            </w:tcBorders>
            <w:shd w:val="clear" w:color="auto" w:fill="auto"/>
          </w:tcPr>
          <w:p w14:paraId="119E73FC" w14:textId="77777777" w:rsidR="001C311B" w:rsidRPr="00C74EF7" w:rsidRDefault="001C311B" w:rsidP="001C311B">
            <w:pPr>
              <w:spacing w:line="240" w:lineRule="auto"/>
              <w:contextualSpacing/>
              <w:jc w:val="both"/>
              <w:rPr>
                <w:rFonts w:ascii="Cambria" w:hAnsi="Cambria"/>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6D4357C" w14:textId="77777777" w:rsidR="001C311B" w:rsidRPr="00C74EF7" w:rsidRDefault="001C311B" w:rsidP="001C311B">
            <w:pPr>
              <w:spacing w:line="240" w:lineRule="auto"/>
              <w:contextualSpacing/>
              <w:jc w:val="center"/>
              <w:rPr>
                <w:rFonts w:ascii="Cambria" w:hAnsi="Cambria"/>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6148C99" w14:textId="77777777" w:rsidR="001C311B" w:rsidRPr="00C74EF7" w:rsidRDefault="001C311B" w:rsidP="001C311B"/>
        </w:tc>
      </w:tr>
      <w:tr w:rsidR="001C311B" w:rsidRPr="00C74EF7" w14:paraId="7AD26538" w14:textId="77777777" w:rsidTr="001C311B">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37BD6A9A" w14:textId="77777777" w:rsidR="001C311B" w:rsidRPr="00C74EF7" w:rsidRDefault="001C311B" w:rsidP="001C311B">
            <w:pPr>
              <w:spacing w:line="240" w:lineRule="auto"/>
              <w:contextualSpacing/>
              <w:rPr>
                <w:rFonts w:ascii="Cambria" w:hAnsi="Cambria"/>
                <w:b/>
                <w:sz w:val="24"/>
              </w:rPr>
            </w:pPr>
            <w:r w:rsidRPr="00C74EF7">
              <w:rPr>
                <w:rFonts w:ascii="Cambria" w:hAnsi="Cambria"/>
                <w:b/>
                <w:sz w:val="24"/>
              </w:rPr>
              <w:t xml:space="preserve">Промежуточная аттестация по </w:t>
            </w:r>
            <w:r>
              <w:rPr>
                <w:rFonts w:ascii="Cambria" w:hAnsi="Cambria"/>
                <w:b/>
                <w:sz w:val="24"/>
              </w:rPr>
              <w:t>предмету</w:t>
            </w:r>
            <w:r w:rsidRPr="00C74EF7">
              <w:rPr>
                <w:rFonts w:ascii="Cambria" w:hAnsi="Cambria"/>
                <w:b/>
                <w:sz w:val="24"/>
              </w:rPr>
              <w:t xml:space="preserve">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8AF7387" w14:textId="77777777" w:rsidR="001C311B" w:rsidRPr="00C74EF7" w:rsidRDefault="001C311B" w:rsidP="001C311B">
            <w:pPr>
              <w:spacing w:line="240" w:lineRule="auto"/>
              <w:contextualSpacing/>
              <w:jc w:val="center"/>
              <w:rPr>
                <w:rFonts w:ascii="Cambria" w:hAnsi="Cambria"/>
                <w:b/>
                <w:sz w:val="24"/>
              </w:rPr>
            </w:pPr>
            <w:r w:rsidRPr="00C74EF7">
              <w:rPr>
                <w:rFonts w:ascii="Cambria" w:hAnsi="Cambria"/>
                <w:b/>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DEFFD39" w14:textId="77777777" w:rsidR="001C311B" w:rsidRPr="00C74EF7" w:rsidRDefault="001C311B" w:rsidP="001C311B">
            <w:pPr>
              <w:spacing w:line="240" w:lineRule="auto"/>
              <w:contextualSpacing/>
              <w:rPr>
                <w:rFonts w:ascii="Cambria" w:hAnsi="Cambria"/>
                <w:i/>
                <w:sz w:val="24"/>
              </w:rPr>
            </w:pPr>
          </w:p>
        </w:tc>
      </w:tr>
      <w:tr w:rsidR="001C311B" w:rsidRPr="00C74EF7" w14:paraId="3AD86490" w14:textId="77777777" w:rsidTr="001C311B">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74821CBC" w14:textId="77777777" w:rsidR="001C311B" w:rsidRPr="00C74EF7" w:rsidRDefault="001C311B" w:rsidP="001C311B">
            <w:pPr>
              <w:spacing w:line="240" w:lineRule="auto"/>
              <w:contextualSpacing/>
              <w:rPr>
                <w:rFonts w:ascii="Cambria" w:hAnsi="Cambria"/>
                <w:b/>
                <w:sz w:val="24"/>
              </w:rPr>
            </w:pPr>
            <w:r w:rsidRPr="00C74EF7">
              <w:rPr>
                <w:rFonts w:ascii="Cambria" w:hAnsi="Cambria"/>
                <w:b/>
                <w:sz w:val="24"/>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E956131" w14:textId="77777777" w:rsidR="001C311B" w:rsidRPr="00C74EF7" w:rsidRDefault="001C311B" w:rsidP="001C311B">
            <w:pPr>
              <w:spacing w:line="240" w:lineRule="auto"/>
              <w:contextualSpacing/>
              <w:rPr>
                <w:rFonts w:ascii="Cambria" w:hAnsi="Cambria"/>
                <w:b/>
                <w:sz w:val="24"/>
              </w:rPr>
            </w:pPr>
            <w:r w:rsidRPr="00C74EF7">
              <w:rPr>
                <w:rFonts w:ascii="Cambria" w:hAnsi="Cambria"/>
                <w:b/>
                <w:sz w:val="24"/>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BE6940" w14:textId="77777777" w:rsidR="001C311B" w:rsidRPr="00C74EF7" w:rsidRDefault="001C311B" w:rsidP="001C311B">
            <w:pPr>
              <w:spacing w:line="240" w:lineRule="auto"/>
              <w:contextualSpacing/>
              <w:rPr>
                <w:rFonts w:ascii="Cambria" w:hAnsi="Cambria"/>
                <w:i/>
                <w:sz w:val="24"/>
              </w:rPr>
            </w:pPr>
          </w:p>
        </w:tc>
      </w:tr>
    </w:tbl>
    <w:p w14:paraId="34C8034F" w14:textId="77777777" w:rsidR="008577F1" w:rsidRDefault="008577F1" w:rsidP="00233EB1">
      <w:pPr>
        <w:pStyle w:val="1"/>
        <w:spacing w:before="0"/>
        <w:jc w:val="center"/>
        <w:rPr>
          <w:rFonts w:ascii="Times New Roman" w:hAnsi="Times New Roman" w:cs="Times New Roman"/>
          <w:b/>
          <w:bCs/>
          <w:color w:val="000000" w:themeColor="text1"/>
          <w:sz w:val="28"/>
          <w:szCs w:val="28"/>
        </w:rPr>
      </w:pPr>
    </w:p>
    <w:p w14:paraId="0AC0AC10" w14:textId="77777777" w:rsidR="00AC57DE" w:rsidRDefault="00AC57DE" w:rsidP="00D15BBE">
      <w:pPr>
        <w:pStyle w:val="1"/>
        <w:spacing w:before="0" w:line="240" w:lineRule="auto"/>
        <w:ind w:firstLine="709"/>
        <w:jc w:val="center"/>
        <w:rPr>
          <w:rFonts w:ascii="Times New Roman" w:hAnsi="Times New Roman" w:cs="Times New Roman"/>
          <w:b/>
          <w:bCs/>
          <w:color w:val="000000" w:themeColor="text1"/>
          <w:sz w:val="28"/>
          <w:szCs w:val="28"/>
        </w:rPr>
        <w:sectPr w:rsidR="00AC57DE" w:rsidSect="001C311B">
          <w:pgSz w:w="16838" w:h="11906" w:orient="landscape"/>
          <w:pgMar w:top="1701" w:right="1134" w:bottom="850" w:left="1134" w:header="708" w:footer="708" w:gutter="0"/>
          <w:cols w:space="708"/>
          <w:docGrid w:linePitch="360"/>
        </w:sectPr>
      </w:pPr>
    </w:p>
    <w:p w14:paraId="473453A7" w14:textId="4E28B550" w:rsidR="00233EB1" w:rsidRPr="00D15BBE" w:rsidRDefault="00FC22F5" w:rsidP="00D15BBE">
      <w:pPr>
        <w:pStyle w:val="1"/>
        <w:spacing w:before="0" w:line="240" w:lineRule="auto"/>
        <w:ind w:firstLine="709"/>
        <w:jc w:val="center"/>
        <w:rPr>
          <w:rFonts w:ascii="Times New Roman" w:hAnsi="Times New Roman" w:cs="Times New Roman"/>
          <w:b/>
          <w:bCs/>
          <w:color w:val="000000" w:themeColor="text1"/>
          <w:sz w:val="28"/>
          <w:szCs w:val="28"/>
        </w:rPr>
      </w:pPr>
      <w:bookmarkStart w:id="4" w:name="_GoBack"/>
      <w:bookmarkEnd w:id="4"/>
      <w:r w:rsidRPr="00233EB1">
        <w:rPr>
          <w:rFonts w:ascii="Times New Roman" w:hAnsi="Times New Roman" w:cs="Times New Roman"/>
          <w:b/>
          <w:bCs/>
          <w:color w:val="000000" w:themeColor="text1"/>
          <w:sz w:val="28"/>
          <w:szCs w:val="28"/>
        </w:rPr>
        <w:lastRenderedPageBreak/>
        <w:t>4</w:t>
      </w:r>
      <w:r w:rsidRPr="00D15BBE">
        <w:rPr>
          <w:rFonts w:ascii="Times New Roman" w:hAnsi="Times New Roman" w:cs="Times New Roman"/>
          <w:b/>
          <w:bCs/>
          <w:color w:val="000000" w:themeColor="text1"/>
          <w:sz w:val="28"/>
          <w:szCs w:val="28"/>
        </w:rPr>
        <w:t xml:space="preserve">. </w:t>
      </w:r>
      <w:r w:rsidR="00946BE2" w:rsidRPr="00D15BBE">
        <w:rPr>
          <w:rFonts w:ascii="Times New Roman" w:hAnsi="Times New Roman" w:cs="Times New Roman"/>
          <w:b/>
          <w:bCs/>
          <w:color w:val="000000" w:themeColor="text1"/>
          <w:sz w:val="28"/>
          <w:szCs w:val="28"/>
        </w:rPr>
        <w:t xml:space="preserve">Требования к условиям реализации преподавания </w:t>
      </w:r>
    </w:p>
    <w:p w14:paraId="0BDE0AA7" w14:textId="1EDC992B" w:rsidR="00233EB1" w:rsidRPr="00D15BBE" w:rsidRDefault="001972FE" w:rsidP="00D15BBE">
      <w:pPr>
        <w:pStyle w:val="1"/>
        <w:spacing w:before="0" w:line="240" w:lineRule="auto"/>
        <w:ind w:firstLine="709"/>
        <w:jc w:val="center"/>
        <w:rPr>
          <w:rFonts w:ascii="Times New Roman" w:hAnsi="Times New Roman" w:cs="Times New Roman"/>
          <w:b/>
          <w:bCs/>
          <w:color w:val="000000" w:themeColor="text1"/>
          <w:sz w:val="28"/>
          <w:szCs w:val="28"/>
        </w:rPr>
      </w:pPr>
      <w:r w:rsidRPr="00D15BBE">
        <w:rPr>
          <w:rFonts w:ascii="Times New Roman" w:hAnsi="Times New Roman" w:cs="Times New Roman"/>
          <w:b/>
          <w:bCs/>
          <w:color w:val="000000" w:themeColor="text1"/>
          <w:sz w:val="28"/>
          <w:szCs w:val="28"/>
        </w:rPr>
        <w:t xml:space="preserve"> </w:t>
      </w:r>
      <w:r w:rsidR="007D0CE1" w:rsidRPr="00D15BBE">
        <w:rPr>
          <w:rFonts w:ascii="Times New Roman" w:hAnsi="Times New Roman" w:cs="Times New Roman"/>
          <w:b/>
          <w:bCs/>
          <w:color w:val="000000" w:themeColor="text1"/>
          <w:sz w:val="28"/>
          <w:szCs w:val="28"/>
        </w:rPr>
        <w:t>учебного предмета</w:t>
      </w:r>
      <w:r w:rsidR="000E6896" w:rsidRPr="00D15BBE">
        <w:rPr>
          <w:rFonts w:ascii="Times New Roman" w:hAnsi="Times New Roman" w:cs="Times New Roman"/>
          <w:b/>
          <w:bCs/>
          <w:color w:val="000000" w:themeColor="text1"/>
          <w:sz w:val="28"/>
          <w:szCs w:val="28"/>
        </w:rPr>
        <w:t xml:space="preserve"> «</w:t>
      </w:r>
      <w:r w:rsidR="00D614A9" w:rsidRPr="00D614A9">
        <w:rPr>
          <w:rFonts w:ascii="Times New Roman" w:hAnsi="Times New Roman" w:cs="Times New Roman"/>
          <w:b/>
          <w:bCs/>
          <w:color w:val="000000" w:themeColor="text1"/>
          <w:sz w:val="28"/>
          <w:szCs w:val="28"/>
        </w:rPr>
        <w:t>Основы безопасности и защиты Родины</w:t>
      </w:r>
      <w:r w:rsidR="000E6896" w:rsidRPr="00D15BBE">
        <w:rPr>
          <w:rFonts w:ascii="Times New Roman" w:hAnsi="Times New Roman" w:cs="Times New Roman"/>
          <w:b/>
          <w:bCs/>
          <w:color w:val="000000" w:themeColor="text1"/>
          <w:sz w:val="28"/>
          <w:szCs w:val="28"/>
        </w:rPr>
        <w:t>»</w:t>
      </w:r>
      <w:bookmarkEnd w:id="3"/>
    </w:p>
    <w:p w14:paraId="7EDF506A" w14:textId="7D88588A" w:rsidR="00064C6F" w:rsidRPr="00D15BBE" w:rsidRDefault="00064C6F" w:rsidP="00D15BBE">
      <w:pPr>
        <w:pStyle w:val="1"/>
        <w:spacing w:before="0" w:line="240" w:lineRule="auto"/>
        <w:ind w:firstLine="709"/>
        <w:jc w:val="both"/>
        <w:rPr>
          <w:rFonts w:ascii="Times New Roman" w:hAnsi="Times New Roman" w:cs="Times New Roman"/>
          <w:b/>
          <w:bCs/>
          <w:color w:val="000000" w:themeColor="text1"/>
          <w:sz w:val="28"/>
          <w:szCs w:val="28"/>
        </w:rPr>
      </w:pPr>
      <w:r w:rsidRPr="00D15BBE">
        <w:rPr>
          <w:rFonts w:ascii="Times New Roman" w:hAnsi="Times New Roman" w:cs="Times New Roman"/>
          <w:b/>
          <w:bCs/>
          <w:color w:val="000000" w:themeColor="text1"/>
          <w:sz w:val="28"/>
          <w:szCs w:val="28"/>
        </w:rPr>
        <w:t xml:space="preserve"> (</w:t>
      </w:r>
      <w:r w:rsidRPr="00D15BBE">
        <w:rPr>
          <w:rFonts w:ascii="Times New Roman" w:eastAsia="Times New Roman" w:hAnsi="Times New Roman" w:cs="Times New Roman"/>
          <w:color w:val="auto"/>
          <w:sz w:val="28"/>
          <w:szCs w:val="28"/>
          <w:lang w:eastAsia="ru-RU"/>
        </w:rPr>
        <w:t>Приказ Минпросвещения России от 06.09.2022 N 804</w:t>
      </w:r>
      <w:r w:rsidRPr="00D15BBE">
        <w:rPr>
          <w:rFonts w:ascii="Times New Roman" w:eastAsia="Times New Roman" w:hAnsi="Times New Roman" w:cs="Times New Roman"/>
          <w:color w:val="auto"/>
          <w:sz w:val="28"/>
          <w:szCs w:val="28"/>
          <w:lang w:eastAsia="ru-RU"/>
        </w:rPr>
        <w:br/>
        <w:t>"Об утверждении перечня средств обучения и воспитания, соответствующих современным условиям обучения, необходимых при оснащении общеобразовательных организаций в целях реализации мероприятий</w:t>
      </w:r>
      <w:r w:rsidRPr="00D15BBE">
        <w:rPr>
          <w:rFonts w:ascii="Calibri" w:eastAsia="Times New Roman" w:hAnsi="Calibri" w:cs="Times New Roman"/>
          <w:color w:val="auto"/>
          <w:sz w:val="28"/>
          <w:szCs w:val="28"/>
          <w:lang w:eastAsia="ru-RU"/>
        </w:rPr>
        <w:t xml:space="preserve"> </w:t>
      </w:r>
      <w:r w:rsidRPr="00D15BBE">
        <w:rPr>
          <w:rFonts w:ascii="Times New Roman" w:eastAsia="Times New Roman" w:hAnsi="Times New Roman" w:cs="Times New Roman"/>
          <w:color w:val="auto"/>
          <w:sz w:val="28"/>
          <w:szCs w:val="28"/>
          <w:lang w:eastAsia="ru-RU"/>
        </w:rPr>
        <w:t>государственной программы Российской Федерации)</w:t>
      </w:r>
    </w:p>
    <w:p w14:paraId="2512DC8D" w14:textId="074E1320" w:rsidR="001972FE" w:rsidRPr="00D15BBE" w:rsidRDefault="001972FE" w:rsidP="00D15BBE">
      <w:pPr>
        <w:spacing w:after="0" w:line="240" w:lineRule="auto"/>
        <w:ind w:firstLine="709"/>
        <w:rPr>
          <w:rFonts w:ascii="Times New Roman" w:hAnsi="Times New Roman" w:cs="Times New Roman"/>
          <w:sz w:val="28"/>
          <w:szCs w:val="28"/>
        </w:rPr>
      </w:pPr>
      <w:r w:rsidRPr="00D15BBE">
        <w:rPr>
          <w:rFonts w:ascii="Times New Roman" w:hAnsi="Times New Roman" w:cs="Times New Roman"/>
          <w:sz w:val="28"/>
          <w:szCs w:val="28"/>
        </w:rPr>
        <w:t xml:space="preserve">Для изучения </w:t>
      </w:r>
      <w:r w:rsidR="007D0CE1" w:rsidRPr="00D15BBE">
        <w:rPr>
          <w:rFonts w:ascii="Times New Roman" w:hAnsi="Times New Roman" w:cs="Times New Roman"/>
          <w:sz w:val="28"/>
          <w:szCs w:val="28"/>
        </w:rPr>
        <w:t xml:space="preserve">учебного предмета </w:t>
      </w:r>
      <w:r w:rsidR="00D15BBE">
        <w:rPr>
          <w:rFonts w:ascii="Times New Roman" w:hAnsi="Times New Roman" w:cs="Times New Roman"/>
          <w:sz w:val="28"/>
          <w:szCs w:val="28"/>
        </w:rPr>
        <w:t>имеется</w:t>
      </w:r>
      <w:r w:rsidR="00946BE2" w:rsidRPr="00D15BBE">
        <w:rPr>
          <w:rFonts w:ascii="Times New Roman" w:hAnsi="Times New Roman" w:cs="Times New Roman"/>
          <w:sz w:val="28"/>
          <w:szCs w:val="28"/>
        </w:rPr>
        <w:t xml:space="preserve"> кабинета «ОБЖ</w:t>
      </w:r>
      <w:r w:rsidRPr="00D15BBE">
        <w:rPr>
          <w:rFonts w:ascii="Times New Roman" w:hAnsi="Times New Roman" w:cs="Times New Roman"/>
          <w:sz w:val="28"/>
          <w:szCs w:val="28"/>
        </w:rPr>
        <w:t>»</w:t>
      </w:r>
    </w:p>
    <w:p w14:paraId="6E07CE68" w14:textId="581CE3E0" w:rsidR="001972FE" w:rsidRPr="00D15BBE" w:rsidRDefault="00FC22F5" w:rsidP="00D15BBE">
      <w:pPr>
        <w:spacing w:after="0" w:line="240" w:lineRule="auto"/>
        <w:ind w:firstLine="709"/>
        <w:rPr>
          <w:rFonts w:ascii="Times New Roman" w:hAnsi="Times New Roman" w:cs="Times New Roman"/>
          <w:b/>
          <w:sz w:val="28"/>
          <w:szCs w:val="28"/>
        </w:rPr>
      </w:pPr>
      <w:r w:rsidRPr="00D15BBE">
        <w:rPr>
          <w:rFonts w:ascii="Times New Roman" w:hAnsi="Times New Roman" w:cs="Times New Roman"/>
          <w:b/>
          <w:sz w:val="28"/>
          <w:szCs w:val="28"/>
        </w:rPr>
        <w:t>Оборудование</w:t>
      </w:r>
      <w:r w:rsidR="001972FE" w:rsidRPr="00D15BBE">
        <w:rPr>
          <w:rFonts w:ascii="Times New Roman" w:hAnsi="Times New Roman" w:cs="Times New Roman"/>
          <w:b/>
          <w:sz w:val="28"/>
          <w:szCs w:val="28"/>
        </w:rPr>
        <w:t xml:space="preserve"> кабинета:</w:t>
      </w:r>
    </w:p>
    <w:p w14:paraId="756D09DC"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33EA67FF" w14:textId="25A01E70"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 Доска классная</w:t>
      </w:r>
    </w:p>
    <w:p w14:paraId="3BB74245" w14:textId="3FBA2AB6"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 Стол с ящиками для хранения/тумбой</w:t>
      </w:r>
    </w:p>
    <w:p w14:paraId="4CE93F87" w14:textId="54F93FFE"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 xml:space="preserve">3. </w:t>
      </w:r>
      <w:r w:rsidR="003503CA" w:rsidRPr="00D15BBE">
        <w:rPr>
          <w:rFonts w:ascii="Times New Roman" w:eastAsia="Times New Roman" w:hAnsi="Times New Roman" w:cs="Times New Roman"/>
          <w:sz w:val="28"/>
          <w:szCs w:val="28"/>
          <w:lang w:eastAsia="ru-RU"/>
        </w:rPr>
        <w:t>С</w:t>
      </w:r>
      <w:r w:rsidR="00A07AF0" w:rsidRPr="00D15BBE">
        <w:rPr>
          <w:rFonts w:ascii="Times New Roman" w:eastAsia="Times New Roman" w:hAnsi="Times New Roman" w:cs="Times New Roman"/>
          <w:sz w:val="28"/>
          <w:szCs w:val="28"/>
          <w:lang w:eastAsia="ru-RU"/>
        </w:rPr>
        <w:t>тул</w:t>
      </w:r>
    </w:p>
    <w:p w14:paraId="76017F8C" w14:textId="671B6E3F"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4. Шкаф для хранения учебных пособий</w:t>
      </w:r>
    </w:p>
    <w:p w14:paraId="10D02336" w14:textId="747DF0B1"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5. Система (устройство) для затемнения окон</w:t>
      </w:r>
    </w:p>
    <w:p w14:paraId="0C36E15A" w14:textId="25194C65"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2E3C9C" w:rsidRPr="00D15BBE">
        <w:rPr>
          <w:rFonts w:ascii="Times New Roman" w:eastAsia="Times New Roman" w:hAnsi="Times New Roman" w:cs="Times New Roman"/>
          <w:sz w:val="28"/>
          <w:szCs w:val="28"/>
          <w:lang w:eastAsia="ru-RU"/>
        </w:rPr>
        <w:t>.Сейф оружейный</w:t>
      </w:r>
    </w:p>
    <w:p w14:paraId="3B60D0CB" w14:textId="597A51F8"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2E3C9C" w:rsidRPr="00D15BBE">
        <w:rPr>
          <w:rFonts w:ascii="Times New Roman" w:eastAsia="Times New Roman" w:hAnsi="Times New Roman" w:cs="Times New Roman"/>
          <w:sz w:val="28"/>
          <w:szCs w:val="28"/>
          <w:lang w:eastAsia="ru-RU"/>
        </w:rPr>
        <w:t>.Стол ученический</w:t>
      </w:r>
    </w:p>
    <w:p w14:paraId="1BE3864B"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Технические средства</w:t>
      </w:r>
    </w:p>
    <w:p w14:paraId="02A39D27"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31BB116D" w14:textId="6B0A7DCE" w:rsidR="005A7078" w:rsidRPr="00D15BBE" w:rsidRDefault="00BB7F2D"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5A7078" w:rsidRPr="00D15BBE">
        <w:rPr>
          <w:rFonts w:ascii="Times New Roman" w:eastAsia="Times New Roman" w:hAnsi="Times New Roman" w:cs="Times New Roman"/>
          <w:sz w:val="28"/>
          <w:szCs w:val="28"/>
          <w:lang w:eastAsia="ru-RU"/>
        </w:rPr>
        <w:t>. Сетевой фильтр</w:t>
      </w:r>
    </w:p>
    <w:p w14:paraId="533D54E3" w14:textId="5433B668" w:rsidR="005A7078" w:rsidRPr="00D15BBE" w:rsidRDefault="00BB7F2D"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5A7078" w:rsidRPr="00D15BBE">
        <w:rPr>
          <w:rFonts w:ascii="Times New Roman" w:eastAsia="Times New Roman" w:hAnsi="Times New Roman" w:cs="Times New Roman"/>
          <w:sz w:val="28"/>
          <w:szCs w:val="28"/>
          <w:lang w:eastAsia="ru-RU"/>
        </w:rPr>
        <w:t>. Персональный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 с возможностью онлайн-опроса)</w:t>
      </w:r>
    </w:p>
    <w:p w14:paraId="72EE5783"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Электронные средства обучения</w:t>
      </w:r>
    </w:p>
    <w:p w14:paraId="3CA02EA2"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2504B9AB" w14:textId="13761622" w:rsidR="005A7078" w:rsidRPr="00D15BBE" w:rsidRDefault="00BB7F2D"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5A7078" w:rsidRPr="00D15BBE">
        <w:rPr>
          <w:rFonts w:ascii="Times New Roman" w:eastAsia="Times New Roman" w:hAnsi="Times New Roman" w:cs="Times New Roman"/>
          <w:sz w:val="28"/>
          <w:szCs w:val="28"/>
          <w:lang w:eastAsia="ru-RU"/>
        </w:rPr>
        <w:t xml:space="preserve"> Электронные средства обучения/Интерактивные пособия/Онлайн-курсы (по предметной области)</w:t>
      </w:r>
    </w:p>
    <w:p w14:paraId="40553D18" w14:textId="21F1DF53" w:rsidR="005A7078" w:rsidRPr="00D15BBE" w:rsidRDefault="003503CA"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1</w:t>
      </w:r>
      <w:r w:rsidR="005A7078" w:rsidRPr="00D15BBE">
        <w:rPr>
          <w:rFonts w:ascii="Times New Roman" w:eastAsia="Times New Roman" w:hAnsi="Times New Roman" w:cs="Times New Roman"/>
          <w:sz w:val="28"/>
          <w:szCs w:val="28"/>
          <w:lang w:eastAsia="ru-RU"/>
        </w:rPr>
        <w:t>. Комплект учебных видеофильмов (по предметной области)</w:t>
      </w:r>
    </w:p>
    <w:p w14:paraId="21159A5C"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Демонстрационные учебно-наглядные пособия</w:t>
      </w:r>
    </w:p>
    <w:p w14:paraId="54CF90B0"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1338FA27" w14:textId="1A2BDC9D" w:rsidR="005A7078" w:rsidRPr="00D15BBE" w:rsidRDefault="003503CA"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2</w:t>
      </w:r>
      <w:r w:rsidR="005A7078" w:rsidRPr="00D15BBE">
        <w:rPr>
          <w:rFonts w:ascii="Times New Roman" w:eastAsia="Times New Roman" w:hAnsi="Times New Roman" w:cs="Times New Roman"/>
          <w:sz w:val="28"/>
          <w:szCs w:val="28"/>
          <w:lang w:eastAsia="ru-RU"/>
        </w:rPr>
        <w:t>. Словари, справочники, энциклопедия (по предметной области)</w:t>
      </w:r>
    </w:p>
    <w:p w14:paraId="5D547D89" w14:textId="4E21ACA3"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3</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Дозиметр</w:t>
      </w:r>
    </w:p>
    <w:p w14:paraId="0D60D613" w14:textId="2B196D13"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4</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Газоанализатор кислорода и токсичных газов с цифровой индикацией показателей</w:t>
      </w:r>
    </w:p>
    <w:p w14:paraId="5701608E" w14:textId="20F160D6"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5</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Защитный костюм</w:t>
      </w:r>
      <w:r w:rsidRPr="00D15BBE">
        <w:rPr>
          <w:rFonts w:ascii="Times New Roman" w:eastAsia="Times New Roman" w:hAnsi="Times New Roman" w:cs="Times New Roman"/>
          <w:sz w:val="28"/>
          <w:szCs w:val="28"/>
          <w:lang w:eastAsia="ru-RU"/>
        </w:rPr>
        <w:t xml:space="preserve"> ОЗК, Л1.</w:t>
      </w:r>
    </w:p>
    <w:p w14:paraId="7E8AFFAB" w14:textId="12DF020F"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6</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Компас-азимут</w:t>
      </w:r>
    </w:p>
    <w:p w14:paraId="357F3397" w14:textId="030B896C"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Противогаз взрослый, фильтрующе-поглощающий</w:t>
      </w:r>
    </w:p>
    <w:p w14:paraId="2FA1B2E0" w14:textId="77CF4280"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r w:rsidR="000D0776">
        <w:rPr>
          <w:rFonts w:ascii="Times New Roman" w:eastAsia="Times New Roman" w:hAnsi="Times New Roman" w:cs="Times New Roman"/>
          <w:sz w:val="28"/>
          <w:szCs w:val="28"/>
          <w:lang w:eastAsia="ru-RU"/>
        </w:rPr>
        <w:t xml:space="preserve">. </w:t>
      </w:r>
      <w:r w:rsidR="002E3C9C" w:rsidRPr="00D15BBE">
        <w:rPr>
          <w:rFonts w:ascii="Times New Roman" w:eastAsia="Times New Roman" w:hAnsi="Times New Roman" w:cs="Times New Roman"/>
          <w:sz w:val="28"/>
          <w:szCs w:val="28"/>
          <w:lang w:eastAsia="ru-RU"/>
        </w:rPr>
        <w:t>Макет гранаты Ф-1</w:t>
      </w:r>
      <w:r w:rsidR="00F97123" w:rsidRPr="00D15BBE">
        <w:rPr>
          <w:rFonts w:ascii="Times New Roman" w:eastAsia="Times New Roman" w:hAnsi="Times New Roman" w:cs="Times New Roman"/>
          <w:sz w:val="28"/>
          <w:szCs w:val="28"/>
          <w:lang w:eastAsia="ru-RU"/>
        </w:rPr>
        <w:t>28.</w:t>
      </w:r>
      <w:r w:rsidR="002E3C9C" w:rsidRPr="00D15BBE">
        <w:rPr>
          <w:rFonts w:ascii="Times New Roman" w:eastAsia="Times New Roman" w:hAnsi="Times New Roman" w:cs="Times New Roman"/>
          <w:sz w:val="28"/>
          <w:szCs w:val="28"/>
          <w:lang w:eastAsia="ru-RU"/>
        </w:rPr>
        <w:t>Макет гранаты РГД-5</w:t>
      </w:r>
    </w:p>
    <w:p w14:paraId="69580387" w14:textId="2057BAB6"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0D0776">
        <w:rPr>
          <w:rFonts w:ascii="Times New Roman" w:eastAsia="Times New Roman" w:hAnsi="Times New Roman" w:cs="Times New Roman"/>
          <w:sz w:val="28"/>
          <w:szCs w:val="28"/>
          <w:lang w:eastAsia="ru-RU"/>
        </w:rPr>
        <w:t xml:space="preserve">. </w:t>
      </w:r>
      <w:r w:rsidR="002E3C9C" w:rsidRPr="00D15BBE">
        <w:rPr>
          <w:rFonts w:ascii="Times New Roman" w:eastAsia="Times New Roman" w:hAnsi="Times New Roman" w:cs="Times New Roman"/>
          <w:sz w:val="28"/>
          <w:szCs w:val="28"/>
          <w:lang w:eastAsia="ru-RU"/>
        </w:rPr>
        <w:t>Респиратор</w:t>
      </w:r>
      <w:r w:rsidR="003503CA" w:rsidRPr="00D15BBE">
        <w:rPr>
          <w:rFonts w:ascii="Times New Roman" w:eastAsia="Times New Roman" w:hAnsi="Times New Roman" w:cs="Times New Roman"/>
          <w:sz w:val="28"/>
          <w:szCs w:val="28"/>
          <w:lang w:eastAsia="ru-RU"/>
        </w:rPr>
        <w:t>, самоспасатель</w:t>
      </w:r>
    </w:p>
    <w:p w14:paraId="5ED805C9" w14:textId="77777777" w:rsidR="002E3C9C" w:rsidRPr="00D15BBE" w:rsidRDefault="002E3C9C"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Лабораторно-технологическое оборудование для оказания первой помощи</w:t>
      </w:r>
    </w:p>
    <w:p w14:paraId="2062DD1E" w14:textId="77777777" w:rsidR="002E3C9C" w:rsidRPr="00D15BBE" w:rsidRDefault="002E3C9C"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0BC98D5C" w14:textId="1B2F0903"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0</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Дыхательная трубка (воздуховод)</w:t>
      </w:r>
    </w:p>
    <w:p w14:paraId="4E40C482" w14:textId="6F779CF2"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lastRenderedPageBreak/>
        <w:t>2</w:t>
      </w:r>
      <w:r w:rsidR="000D0776">
        <w:rPr>
          <w:rFonts w:ascii="Times New Roman" w:eastAsia="Times New Roman" w:hAnsi="Times New Roman" w:cs="Times New Roman"/>
          <w:sz w:val="28"/>
          <w:szCs w:val="28"/>
          <w:lang w:eastAsia="ru-RU"/>
        </w:rPr>
        <w:t>1</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Гипотермический пакет</w:t>
      </w:r>
    </w:p>
    <w:p w14:paraId="25BF9103" w14:textId="50C668FD"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2</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Индивидуальный перевязочный пакет</w:t>
      </w:r>
    </w:p>
    <w:p w14:paraId="412AD524" w14:textId="5F670DA2"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3</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Индивидуальный противохимический пакет</w:t>
      </w:r>
    </w:p>
    <w:p w14:paraId="233F90A2" w14:textId="5A9D8171"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4</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Бинт марлевый медицинский нестерильный</w:t>
      </w:r>
    </w:p>
    <w:p w14:paraId="589C666D" w14:textId="022E5796"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5</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Вата медицинская компрессная</w:t>
      </w:r>
    </w:p>
    <w:p w14:paraId="031239B2" w14:textId="6AB239BE"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6</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Косынка медицинская (перевязочная)</w:t>
      </w:r>
    </w:p>
    <w:p w14:paraId="6D3C09D3" w14:textId="23B2674B"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Повязка медицинская большая стерильная</w:t>
      </w:r>
    </w:p>
    <w:p w14:paraId="3351CB48" w14:textId="7FF7C36B"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282</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Повязка медицинская малая стерильная</w:t>
      </w:r>
    </w:p>
    <w:p w14:paraId="63F05BA7" w14:textId="52A6C4B4"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Булавка безопасная</w:t>
      </w:r>
    </w:p>
    <w:p w14:paraId="16F8EEFC" w14:textId="7D9828D6"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0</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Жгут кровоостанавливающий эластичный</w:t>
      </w:r>
    </w:p>
    <w:p w14:paraId="66F500CD" w14:textId="3E4FCDD7"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1</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Комплект шин складных средний</w:t>
      </w:r>
    </w:p>
    <w:p w14:paraId="602CAEB5" w14:textId="4E2DD4A5"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2</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Шина проволочная (лестничная) для ног</w:t>
      </w:r>
    </w:p>
    <w:p w14:paraId="2D3747B9" w14:textId="1387F7BC"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3</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Шина проволочная (лестничная) для рук</w:t>
      </w:r>
    </w:p>
    <w:p w14:paraId="3CC74240" w14:textId="2805995F"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4</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Носилки санитарные</w:t>
      </w:r>
    </w:p>
    <w:p w14:paraId="43455403" w14:textId="05D4EC2E"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5</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Лямка медицинская носилочная</w:t>
      </w:r>
    </w:p>
    <w:p w14:paraId="55B4CADC" w14:textId="1530CFDE"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6</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Пипетка</w:t>
      </w:r>
    </w:p>
    <w:p w14:paraId="13D7369C" w14:textId="51577722"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37</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Термометр электронный для измерения температуры тела</w:t>
      </w:r>
    </w:p>
    <w:p w14:paraId="4256CC99" w14:textId="77777777" w:rsidR="002E3C9C" w:rsidRPr="00D15BBE" w:rsidRDefault="002E3C9C"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Модели (объемные и плоские), натуральные объекты</w:t>
      </w:r>
    </w:p>
    <w:p w14:paraId="16F3DFD4" w14:textId="77777777" w:rsidR="002E3C9C" w:rsidRPr="00D15BBE" w:rsidRDefault="002E3C9C"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24DE7E1E" w14:textId="0DCCCC0A"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38</w:t>
      </w:r>
      <w:r w:rsidR="00F97123" w:rsidRPr="00D15BBE">
        <w:rPr>
          <w:rFonts w:ascii="Times New Roman" w:eastAsia="Times New Roman" w:hAnsi="Times New Roman" w:cs="Times New Roman"/>
          <w:sz w:val="28"/>
          <w:szCs w:val="28"/>
          <w:lang w:eastAsia="ru-RU"/>
        </w:rPr>
        <w:t>.</w:t>
      </w:r>
      <w:r w:rsidR="003503CA" w:rsidRPr="00D15BBE">
        <w:rPr>
          <w:rFonts w:ascii="Times New Roman" w:eastAsia="Times New Roman" w:hAnsi="Times New Roman" w:cs="Times New Roman"/>
          <w:sz w:val="28"/>
          <w:szCs w:val="28"/>
          <w:lang w:eastAsia="ru-RU"/>
        </w:rPr>
        <w:t>Автомат массогабаритный АК74МС</w:t>
      </w:r>
    </w:p>
    <w:p w14:paraId="0698FDEC" w14:textId="7F241CAB"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39</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Магазин к автомату Калашникова с учебными патронами</w:t>
      </w:r>
    </w:p>
    <w:p w14:paraId="365202FA" w14:textId="36FFECCE"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4</w:t>
      </w:r>
      <w:r w:rsidR="000D0776">
        <w:rPr>
          <w:rFonts w:ascii="Times New Roman" w:eastAsia="Times New Roman" w:hAnsi="Times New Roman" w:cs="Times New Roman"/>
          <w:sz w:val="28"/>
          <w:szCs w:val="28"/>
          <w:lang w:eastAsia="ru-RU"/>
        </w:rPr>
        <w:t>0</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Стрелковый тренажер</w:t>
      </w:r>
    </w:p>
    <w:p w14:paraId="2464447B" w14:textId="7D0797D5"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4</w:t>
      </w:r>
      <w:r w:rsidR="000D0776">
        <w:rPr>
          <w:rFonts w:ascii="Times New Roman" w:eastAsia="Times New Roman" w:hAnsi="Times New Roman" w:cs="Times New Roman"/>
          <w:sz w:val="28"/>
          <w:szCs w:val="28"/>
          <w:lang w:eastAsia="ru-RU"/>
        </w:rPr>
        <w:t>1</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Тренажер для оказания первой помощи на месте происшествия</w:t>
      </w:r>
    </w:p>
    <w:p w14:paraId="09723B81" w14:textId="016A2A08" w:rsidR="001972FE"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4</w:t>
      </w:r>
      <w:r w:rsidR="000D0776">
        <w:rPr>
          <w:rFonts w:ascii="Times New Roman" w:eastAsia="Times New Roman" w:hAnsi="Times New Roman" w:cs="Times New Roman"/>
          <w:sz w:val="28"/>
          <w:szCs w:val="28"/>
          <w:lang w:eastAsia="ru-RU"/>
        </w:rPr>
        <w:t>2</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Тренажер для освоения навыков сердечно-легочной реанимации взрослого и ребенка</w:t>
      </w:r>
    </w:p>
    <w:p w14:paraId="3C342C16" w14:textId="77777777" w:rsidR="00233EB1" w:rsidRPr="00D15BBE" w:rsidRDefault="00233EB1"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14:paraId="4981E9D5" w14:textId="308FD3EE" w:rsidR="001972FE" w:rsidRPr="00D15BBE" w:rsidRDefault="001972FE" w:rsidP="00D15BBE">
      <w:pPr>
        <w:spacing w:after="0" w:line="240" w:lineRule="auto"/>
        <w:ind w:firstLine="709"/>
        <w:jc w:val="center"/>
        <w:rPr>
          <w:rFonts w:ascii="Times New Roman" w:hAnsi="Times New Roman" w:cs="Times New Roman"/>
          <w:b/>
          <w:bCs/>
          <w:sz w:val="28"/>
          <w:szCs w:val="28"/>
        </w:rPr>
      </w:pPr>
      <w:r w:rsidRPr="00D15BBE">
        <w:rPr>
          <w:rFonts w:ascii="Times New Roman" w:hAnsi="Times New Roman" w:cs="Times New Roman"/>
          <w:b/>
          <w:bCs/>
          <w:sz w:val="28"/>
          <w:szCs w:val="28"/>
        </w:rPr>
        <w:t>Информационное обеспечение</w:t>
      </w:r>
    </w:p>
    <w:p w14:paraId="18C21054" w14:textId="69FB784E" w:rsidR="00F97123" w:rsidRPr="00D15BBE" w:rsidRDefault="00F97123"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(Приказ Минпросвещения России от 21.09.2022 N 858 "Об утверждении федерального перечня учебников, допущенных к использованию при реализации имеющих)</w:t>
      </w:r>
    </w:p>
    <w:p w14:paraId="1CB75D30" w14:textId="220190BF" w:rsidR="001972FE"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Основная литература</w:t>
      </w:r>
    </w:p>
    <w:p w14:paraId="412B1C20" w14:textId="37F74041" w:rsidR="0018203C" w:rsidRPr="00D15BBE" w:rsidRDefault="00FC22F5" w:rsidP="00D15BBE">
      <w:pPr>
        <w:spacing w:after="0" w:line="240" w:lineRule="auto"/>
        <w:ind w:firstLine="709"/>
        <w:rPr>
          <w:rFonts w:ascii="Times New Roman" w:hAnsi="Times New Roman" w:cs="Times New Roman"/>
          <w:sz w:val="28"/>
          <w:szCs w:val="28"/>
        </w:rPr>
      </w:pPr>
      <w:r w:rsidRPr="00D15BBE">
        <w:rPr>
          <w:rFonts w:ascii="Times New Roman" w:hAnsi="Times New Roman" w:cs="Times New Roman"/>
          <w:b/>
          <w:sz w:val="28"/>
          <w:szCs w:val="28"/>
        </w:rPr>
        <w:t>1</w:t>
      </w:r>
      <w:r w:rsidRPr="00D15BBE">
        <w:rPr>
          <w:rFonts w:ascii="Times New Roman" w:hAnsi="Times New Roman" w:cs="Times New Roman"/>
          <w:sz w:val="28"/>
          <w:szCs w:val="28"/>
        </w:rPr>
        <w:t xml:space="preserve">. </w:t>
      </w:r>
      <w:r w:rsidR="0018203C" w:rsidRPr="00D15BBE">
        <w:rPr>
          <w:rFonts w:ascii="Times New Roman" w:eastAsia="Times New Roman" w:hAnsi="Times New Roman" w:cs="Times New Roman"/>
          <w:b/>
          <w:sz w:val="28"/>
          <w:szCs w:val="28"/>
          <w:lang w:eastAsia="ru-RU"/>
        </w:rPr>
        <w:t>Основы безопасности жизнедеятельности</w:t>
      </w:r>
      <w:r w:rsidR="0018203C" w:rsidRPr="00D15BBE">
        <w:rPr>
          <w:rFonts w:ascii="Times New Roman" w:eastAsia="Times New Roman" w:hAnsi="Times New Roman" w:cs="Times New Roman"/>
          <w:b/>
          <w:sz w:val="28"/>
          <w:szCs w:val="28"/>
          <w:lang w:eastAsia="ru-RU"/>
        </w:rPr>
        <w:tab/>
        <w:t>Ким С.В., Горский В.А.</w:t>
      </w:r>
      <w:r w:rsidR="0018203C" w:rsidRPr="00D15BBE">
        <w:rPr>
          <w:rFonts w:ascii="Times New Roman" w:eastAsia="Times New Roman" w:hAnsi="Times New Roman" w:cs="Times New Roman"/>
          <w:sz w:val="28"/>
          <w:szCs w:val="28"/>
          <w:lang w:eastAsia="ru-RU"/>
        </w:rPr>
        <w:tab/>
        <w:t>.Общество с ограниченной ответственностью Издательский центр "ВЕНТАНА-ГРАФ": Акционерное общество "Издательство "Просвещение"</w:t>
      </w:r>
      <w:r w:rsidR="0018203C" w:rsidRPr="00D15BBE">
        <w:rPr>
          <w:rFonts w:ascii="Times New Roman" w:eastAsia="Times New Roman" w:hAnsi="Times New Roman" w:cs="Times New Roman"/>
          <w:sz w:val="28"/>
          <w:szCs w:val="28"/>
          <w:lang w:eastAsia="ru-RU"/>
        </w:rPr>
        <w:tab/>
        <w:t>Акционерное общество "Издательство "Просвещение"</w:t>
      </w:r>
    </w:p>
    <w:p w14:paraId="384D85F0" w14:textId="403D2895" w:rsidR="0018203C" w:rsidRPr="00D15BBE" w:rsidRDefault="0018203C" w:rsidP="00D15BBE">
      <w:pPr>
        <w:spacing w:after="0" w:line="240" w:lineRule="auto"/>
        <w:ind w:firstLine="709"/>
        <w:jc w:val="both"/>
        <w:rPr>
          <w:rFonts w:ascii="Times New Roman" w:eastAsia="Times New Roman" w:hAnsi="Times New Roman" w:cs="Times New Roman"/>
          <w:sz w:val="28"/>
          <w:szCs w:val="28"/>
          <w:lang w:eastAsia="ru-RU"/>
        </w:rPr>
      </w:pPr>
      <w:r w:rsidRPr="00D15BBE">
        <w:rPr>
          <w:rFonts w:ascii="Times New Roman" w:hAnsi="Times New Roman" w:cs="Times New Roman"/>
          <w:b/>
          <w:sz w:val="28"/>
          <w:szCs w:val="28"/>
        </w:rPr>
        <w:t xml:space="preserve">2. </w:t>
      </w:r>
      <w:r w:rsidRPr="00D15BBE">
        <w:rPr>
          <w:rFonts w:ascii="Times New Roman" w:eastAsia="Times New Roman" w:hAnsi="Times New Roman" w:cs="Times New Roman"/>
          <w:b/>
          <w:sz w:val="28"/>
          <w:szCs w:val="28"/>
          <w:lang w:eastAsia="ru-RU"/>
        </w:rPr>
        <w:t>Основы безопасности жизнедеятельности</w:t>
      </w:r>
      <w:r w:rsidRPr="00D15BBE">
        <w:rPr>
          <w:rFonts w:ascii="Times New Roman" w:eastAsia="Times New Roman" w:hAnsi="Times New Roman" w:cs="Times New Roman"/>
          <w:b/>
          <w:sz w:val="28"/>
          <w:szCs w:val="28"/>
          <w:lang w:eastAsia="ru-RU"/>
        </w:rPr>
        <w:tab/>
        <w:t>Аюбов Э.Н., Прищепов Д.З., Муркова М.В., Тараканов А.Ю.</w:t>
      </w:r>
      <w:r w:rsidRPr="00D15BBE">
        <w:rPr>
          <w:rFonts w:ascii="Times New Roman" w:eastAsia="Times New Roman" w:hAnsi="Times New Roman" w:cs="Times New Roman"/>
          <w:sz w:val="28"/>
          <w:szCs w:val="28"/>
          <w:lang w:eastAsia="ru-RU"/>
        </w:rPr>
        <w:t xml:space="preserve"> 10 класс</w:t>
      </w:r>
      <w:r w:rsidRPr="00D15BBE">
        <w:rPr>
          <w:rFonts w:ascii="Times New Roman" w:eastAsia="Times New Roman" w:hAnsi="Times New Roman" w:cs="Times New Roman"/>
          <w:sz w:val="28"/>
          <w:szCs w:val="28"/>
          <w:lang w:eastAsia="ru-RU"/>
        </w:rPr>
        <w:tab/>
      </w:r>
    </w:p>
    <w:p w14:paraId="66C8EBBF" w14:textId="6648BDBA" w:rsidR="0018203C" w:rsidRPr="00D15BBE" w:rsidRDefault="0018203C" w:rsidP="00D15BBE">
      <w:pPr>
        <w:spacing w:after="0" w:line="240" w:lineRule="auto"/>
        <w:ind w:firstLine="709"/>
        <w:rPr>
          <w:rFonts w:ascii="Times New Roman" w:hAnsi="Times New Roman" w:cs="Times New Roman"/>
          <w:sz w:val="28"/>
          <w:szCs w:val="28"/>
        </w:rPr>
      </w:pPr>
      <w:r w:rsidRPr="00D15BBE">
        <w:rPr>
          <w:rFonts w:ascii="Times New Roman" w:eastAsia="Times New Roman" w:hAnsi="Times New Roman" w:cs="Times New Roman"/>
          <w:sz w:val="28"/>
          <w:szCs w:val="28"/>
          <w:lang w:eastAsia="ru-RU"/>
        </w:rPr>
        <w:t>Общество с ограниченной ответственностью "Русское слово - учебник"</w:t>
      </w:r>
      <w:r w:rsidRPr="00D15BBE">
        <w:rPr>
          <w:rFonts w:ascii="Times New Roman" w:eastAsia="Times New Roman" w:hAnsi="Times New Roman" w:cs="Times New Roman"/>
          <w:sz w:val="28"/>
          <w:szCs w:val="28"/>
          <w:lang w:eastAsia="ru-RU"/>
        </w:rPr>
        <w:tab/>
        <w:t>Общество с ограниченной ответственностью "Русское слово - учебник"</w:t>
      </w:r>
      <w:r w:rsidRPr="00D15BBE">
        <w:rPr>
          <w:rFonts w:ascii="Times New Roman" w:eastAsia="Times New Roman" w:hAnsi="Times New Roman" w:cs="Times New Roman"/>
          <w:sz w:val="28"/>
          <w:szCs w:val="28"/>
          <w:lang w:eastAsia="ru-RU"/>
        </w:rPr>
        <w:tab/>
        <w:t>Медведев В.В.,</w:t>
      </w:r>
      <w:r w:rsidRPr="00D15BBE">
        <w:rPr>
          <w:rFonts w:ascii="Times New Roman" w:hAnsi="Times New Roman" w:cs="Times New Roman"/>
          <w:sz w:val="28"/>
          <w:szCs w:val="28"/>
        </w:rPr>
        <w:t xml:space="preserve"> </w:t>
      </w:r>
      <w:r w:rsidRPr="00D15BBE">
        <w:rPr>
          <w:rFonts w:ascii="Times New Roman" w:eastAsia="Times New Roman" w:hAnsi="Times New Roman" w:cs="Times New Roman"/>
          <w:sz w:val="28"/>
          <w:szCs w:val="28"/>
          <w:lang w:eastAsia="ru-RU"/>
        </w:rPr>
        <w:t>Кардаков О.Ю.,</w:t>
      </w:r>
      <w:r w:rsidRPr="00D15BBE">
        <w:rPr>
          <w:rFonts w:ascii="Times New Roman" w:hAnsi="Times New Roman" w:cs="Times New Roman"/>
          <w:sz w:val="28"/>
          <w:szCs w:val="28"/>
        </w:rPr>
        <w:t xml:space="preserve"> </w:t>
      </w:r>
      <w:r w:rsidRPr="00D15BBE">
        <w:rPr>
          <w:rFonts w:ascii="Times New Roman" w:eastAsia="Times New Roman" w:hAnsi="Times New Roman" w:cs="Times New Roman"/>
          <w:sz w:val="28"/>
          <w:szCs w:val="28"/>
          <w:lang w:eastAsia="ru-RU"/>
        </w:rPr>
        <w:t>Волынец А.Н.,</w:t>
      </w:r>
      <w:r w:rsidRPr="00D15BBE">
        <w:rPr>
          <w:rFonts w:ascii="Times New Roman" w:hAnsi="Times New Roman" w:cs="Times New Roman"/>
          <w:sz w:val="28"/>
          <w:szCs w:val="28"/>
        </w:rPr>
        <w:t xml:space="preserve"> </w:t>
      </w:r>
      <w:r w:rsidRPr="00D15BBE">
        <w:rPr>
          <w:rFonts w:ascii="Times New Roman" w:eastAsia="Times New Roman" w:hAnsi="Times New Roman" w:cs="Times New Roman"/>
          <w:sz w:val="28"/>
          <w:szCs w:val="28"/>
          <w:lang w:eastAsia="ru-RU"/>
        </w:rPr>
        <w:t>Карьенов С.Р.</w:t>
      </w:r>
    </w:p>
    <w:p w14:paraId="59112777" w14:textId="1798B051" w:rsidR="00233EB1" w:rsidRPr="00D15BBE" w:rsidRDefault="0018203C" w:rsidP="00D15BBE">
      <w:pPr>
        <w:spacing w:after="0" w:line="240" w:lineRule="auto"/>
        <w:ind w:firstLine="709"/>
        <w:rPr>
          <w:rFonts w:ascii="Times New Roman" w:eastAsia="Times New Roman" w:hAnsi="Times New Roman" w:cs="Times New Roman"/>
          <w:sz w:val="28"/>
          <w:szCs w:val="28"/>
          <w:lang w:eastAsia="ru-RU"/>
        </w:rPr>
      </w:pPr>
      <w:r w:rsidRPr="00D15BBE">
        <w:rPr>
          <w:rFonts w:ascii="Times New Roman" w:hAnsi="Times New Roman" w:cs="Times New Roman"/>
          <w:b/>
          <w:sz w:val="28"/>
          <w:szCs w:val="28"/>
        </w:rPr>
        <w:t>3.</w:t>
      </w:r>
      <w:r w:rsidRPr="00D15BBE">
        <w:rPr>
          <w:rFonts w:ascii="Times New Roman" w:hAnsi="Times New Roman" w:cs="Times New Roman"/>
          <w:b/>
          <w:bCs/>
          <w:sz w:val="28"/>
          <w:szCs w:val="28"/>
        </w:rPr>
        <w:t xml:space="preserve">  </w:t>
      </w:r>
      <w:r w:rsidRPr="00D15BBE">
        <w:rPr>
          <w:rFonts w:ascii="Times New Roman" w:eastAsia="Times New Roman" w:hAnsi="Times New Roman" w:cs="Times New Roman"/>
          <w:b/>
          <w:sz w:val="28"/>
          <w:szCs w:val="28"/>
          <w:lang w:eastAsia="ru-RU"/>
        </w:rPr>
        <w:t>Основы безопасности жизнедеятельности</w:t>
      </w:r>
      <w:r w:rsidRPr="00D15BBE">
        <w:rPr>
          <w:rFonts w:ascii="Times New Roman" w:eastAsia="Times New Roman" w:hAnsi="Times New Roman" w:cs="Times New Roman"/>
          <w:b/>
          <w:sz w:val="28"/>
          <w:szCs w:val="28"/>
          <w:lang w:eastAsia="ru-RU"/>
        </w:rPr>
        <w:tab/>
        <w:t>Аюбов Э.Н.,</w:t>
      </w:r>
      <w:r w:rsidRPr="00D15BBE">
        <w:rPr>
          <w:rFonts w:ascii="Times New Roman" w:hAnsi="Times New Roman" w:cs="Times New Roman"/>
          <w:b/>
          <w:bCs/>
          <w:sz w:val="28"/>
          <w:szCs w:val="28"/>
        </w:rPr>
        <w:t xml:space="preserve"> </w:t>
      </w:r>
      <w:r w:rsidRPr="00D15BBE">
        <w:rPr>
          <w:rFonts w:ascii="Times New Roman" w:eastAsia="Times New Roman" w:hAnsi="Times New Roman" w:cs="Times New Roman"/>
          <w:b/>
          <w:sz w:val="28"/>
          <w:szCs w:val="28"/>
          <w:lang w:eastAsia="ru-RU"/>
        </w:rPr>
        <w:t>Прищепов Д.З.,</w:t>
      </w:r>
      <w:r w:rsidRPr="00D15BBE">
        <w:rPr>
          <w:rFonts w:ascii="Times New Roman" w:hAnsi="Times New Roman" w:cs="Times New Roman"/>
          <w:b/>
          <w:bCs/>
          <w:sz w:val="28"/>
          <w:szCs w:val="28"/>
        </w:rPr>
        <w:t xml:space="preserve"> </w:t>
      </w:r>
      <w:r w:rsidRPr="00D15BBE">
        <w:rPr>
          <w:rFonts w:ascii="Times New Roman" w:eastAsia="Times New Roman" w:hAnsi="Times New Roman" w:cs="Times New Roman"/>
          <w:b/>
          <w:sz w:val="28"/>
          <w:szCs w:val="28"/>
          <w:lang w:eastAsia="ru-RU"/>
        </w:rPr>
        <w:t>Муркова М.В.,</w:t>
      </w:r>
      <w:r w:rsidRPr="00D15BBE">
        <w:rPr>
          <w:rFonts w:ascii="Times New Roman" w:hAnsi="Times New Roman" w:cs="Times New Roman"/>
          <w:b/>
          <w:bCs/>
          <w:sz w:val="28"/>
          <w:szCs w:val="28"/>
        </w:rPr>
        <w:t xml:space="preserve"> </w:t>
      </w:r>
      <w:r w:rsidRPr="00D15BBE">
        <w:rPr>
          <w:rFonts w:ascii="Times New Roman" w:eastAsia="Times New Roman" w:hAnsi="Times New Roman" w:cs="Times New Roman"/>
          <w:b/>
          <w:sz w:val="28"/>
          <w:szCs w:val="28"/>
          <w:lang w:eastAsia="ru-RU"/>
        </w:rPr>
        <w:t>Тараканов А.Ю.</w:t>
      </w:r>
      <w:r w:rsidRPr="00D15BBE">
        <w:rPr>
          <w:rFonts w:ascii="Times New Roman" w:eastAsia="Times New Roman" w:hAnsi="Times New Roman" w:cs="Times New Roman"/>
          <w:sz w:val="28"/>
          <w:szCs w:val="28"/>
          <w:lang w:eastAsia="ru-RU"/>
        </w:rPr>
        <w:tab/>
      </w:r>
      <w:r w:rsidRPr="00D15BBE">
        <w:rPr>
          <w:rFonts w:ascii="Times New Roman" w:eastAsia="Times New Roman" w:hAnsi="Times New Roman" w:cs="Times New Roman"/>
          <w:sz w:val="28"/>
          <w:szCs w:val="28"/>
          <w:lang w:eastAsia="ru-RU"/>
        </w:rPr>
        <w:tab/>
      </w:r>
    </w:p>
    <w:p w14:paraId="18B3FB7B" w14:textId="75514856" w:rsidR="00FC22F5" w:rsidRPr="00D15BBE" w:rsidRDefault="0018203C" w:rsidP="00D15BBE">
      <w:pPr>
        <w:spacing w:after="0" w:line="240" w:lineRule="auto"/>
        <w:ind w:firstLine="709"/>
        <w:rPr>
          <w:rFonts w:ascii="Times New Roman" w:hAnsi="Times New Roman" w:cs="Times New Roman"/>
          <w:b/>
          <w:bCs/>
          <w:sz w:val="28"/>
          <w:szCs w:val="28"/>
        </w:rPr>
      </w:pPr>
      <w:r w:rsidRPr="00D15BBE">
        <w:rPr>
          <w:rFonts w:ascii="Times New Roman" w:eastAsia="Times New Roman" w:hAnsi="Times New Roman" w:cs="Times New Roman"/>
          <w:sz w:val="28"/>
          <w:szCs w:val="28"/>
          <w:lang w:eastAsia="ru-RU"/>
        </w:rPr>
        <w:lastRenderedPageBreak/>
        <w:t>Общество с ограниченной ответственностью "Русское слово - учебник"</w:t>
      </w:r>
      <w:r w:rsidRPr="00D15BBE">
        <w:rPr>
          <w:rFonts w:ascii="Times New Roman" w:eastAsia="Times New Roman" w:hAnsi="Times New Roman" w:cs="Times New Roman"/>
          <w:sz w:val="28"/>
          <w:szCs w:val="28"/>
          <w:lang w:eastAsia="ru-RU"/>
        </w:rPr>
        <w:tab/>
        <w:t>Общество с ограниченной ответственностью "Русское слово - учебник"</w:t>
      </w:r>
      <w:r w:rsidRPr="00D15BBE">
        <w:rPr>
          <w:rFonts w:ascii="Times New Roman" w:eastAsia="Times New Roman" w:hAnsi="Times New Roman" w:cs="Times New Roman"/>
          <w:sz w:val="28"/>
          <w:szCs w:val="28"/>
          <w:lang w:eastAsia="ru-RU"/>
        </w:rPr>
        <w:tab/>
      </w:r>
      <w:r w:rsidR="001972FE" w:rsidRPr="00D15BBE">
        <w:rPr>
          <w:rFonts w:ascii="Times New Roman" w:hAnsi="Times New Roman" w:cs="Times New Roman"/>
          <w:b/>
          <w:bCs/>
          <w:sz w:val="28"/>
          <w:szCs w:val="28"/>
        </w:rPr>
        <w:t>Дополнительная литература</w:t>
      </w:r>
    </w:p>
    <w:p w14:paraId="6FDE265C" w14:textId="4FED7781" w:rsidR="001972FE"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Дидактические пособия и справочные изд</w:t>
      </w:r>
      <w:r w:rsidR="00FC22F5" w:rsidRPr="00D15BBE">
        <w:rPr>
          <w:rFonts w:ascii="Times New Roman" w:hAnsi="Times New Roman" w:cs="Times New Roman"/>
          <w:b/>
          <w:bCs/>
          <w:sz w:val="28"/>
          <w:szCs w:val="28"/>
        </w:rPr>
        <w:t>а</w:t>
      </w:r>
      <w:r w:rsidRPr="00D15BBE">
        <w:rPr>
          <w:rFonts w:ascii="Times New Roman" w:hAnsi="Times New Roman" w:cs="Times New Roman"/>
          <w:b/>
          <w:bCs/>
          <w:sz w:val="28"/>
          <w:szCs w:val="28"/>
        </w:rPr>
        <w:t>ния</w:t>
      </w:r>
    </w:p>
    <w:p w14:paraId="7A2A448C" w14:textId="36541200" w:rsidR="00FC22F5"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Периодические издания</w:t>
      </w:r>
    </w:p>
    <w:p w14:paraId="0D17F969" w14:textId="226A2233" w:rsidR="00FC22F5"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Электронные образовательные ресурсы</w:t>
      </w:r>
    </w:p>
    <w:p w14:paraId="316D9ADC" w14:textId="231A5A46" w:rsidR="001972FE"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Электронные информационные ресурсы</w:t>
      </w:r>
    </w:p>
    <w:p w14:paraId="103D357E" w14:textId="77777777" w:rsidR="001665CB" w:rsidRPr="00D15BBE" w:rsidRDefault="001665CB" w:rsidP="00D15BBE">
      <w:pPr>
        <w:pStyle w:val="ConsPlusNormal"/>
        <w:ind w:firstLine="709"/>
        <w:jc w:val="both"/>
        <w:rPr>
          <w:sz w:val="28"/>
          <w:szCs w:val="28"/>
        </w:rPr>
      </w:pPr>
    </w:p>
    <w:p w14:paraId="365D59FE" w14:textId="5D0F0CC6" w:rsidR="001665CB" w:rsidRPr="00D15BBE" w:rsidRDefault="00B666CA" w:rsidP="00D15BBE">
      <w:pPr>
        <w:spacing w:after="0" w:line="240" w:lineRule="auto"/>
        <w:ind w:firstLine="709"/>
        <w:jc w:val="center"/>
        <w:rPr>
          <w:rFonts w:ascii="Times New Roman" w:hAnsi="Times New Roman" w:cs="Times New Roman"/>
          <w:b/>
          <w:sz w:val="28"/>
          <w:szCs w:val="28"/>
        </w:rPr>
      </w:pPr>
      <w:r w:rsidRPr="00D15BBE">
        <w:rPr>
          <w:rFonts w:ascii="Times New Roman" w:hAnsi="Times New Roman" w:cs="Times New Roman"/>
          <w:b/>
          <w:sz w:val="28"/>
          <w:szCs w:val="28"/>
        </w:rPr>
        <w:t>Контроль и оценка результатов освоения учебной дисциплины</w:t>
      </w:r>
    </w:p>
    <w:p w14:paraId="1CFA1A91" w14:textId="151EE39F" w:rsidR="001665CB" w:rsidRPr="00D15BBE" w:rsidRDefault="001665CB"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00B666CA" w:rsidRPr="00D15BBE">
        <w:rPr>
          <w:rFonts w:ascii="Times New Roman" w:hAnsi="Times New Roman" w:cs="Times New Roman"/>
          <w:sz w:val="28"/>
          <w:szCs w:val="28"/>
        </w:rPr>
        <w:t>Контроль и оценка результатов освоения учебной дисциплины осуществляется преподавателем в процессе проведения теоретических и практических занятий, тестирования, а также выполнения обучающимися индивидуальных заданий, проектов.</w:t>
      </w:r>
    </w:p>
    <w:p w14:paraId="5D5F7094" w14:textId="03921654" w:rsidR="00B666CA" w:rsidRPr="00D15BBE" w:rsidRDefault="001665CB"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00B666CA" w:rsidRPr="00D15BBE">
        <w:rPr>
          <w:rFonts w:ascii="Times New Roman" w:hAnsi="Times New Roman" w:cs="Times New Roman"/>
          <w:sz w:val="28"/>
          <w:szCs w:val="28"/>
        </w:rPr>
        <w:t xml:space="preserve"> Для текущего контроля и промежуточной аттестации создан фонд оценочных средств (ФОС). ФОС включает в себя оценочные материалы, предназначенные для определения соответствия (или несоответствия) индивидуальных образовательных достижений основным показателям оценки результатов. При изучении курса «Основы безопасности жизнедеятельности» организуется текущий контроль: проверка содержания и оформления практических работ, устный опрос, контрольные работы по темам, информационные сообщения. По окончании изучения программы Основы безопасности жизнедеятельности, проводится промежуточная аттестация в форме дифференцированного зачета. </w:t>
      </w:r>
    </w:p>
    <w:p w14:paraId="172BEA7E" w14:textId="48C2E37A" w:rsidR="00B666CA" w:rsidRPr="00D15BBE" w:rsidRDefault="001665CB"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00B666CA" w:rsidRPr="00D15BBE">
        <w:rPr>
          <w:rFonts w:ascii="Times New Roman" w:hAnsi="Times New Roman" w:cs="Times New Roman"/>
          <w:sz w:val="28"/>
          <w:szCs w:val="28"/>
        </w:rPr>
        <w:t xml:space="preserve">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 </w:t>
      </w:r>
    </w:p>
    <w:p w14:paraId="779D9A94" w14:textId="77777777" w:rsidR="001665CB" w:rsidRPr="00D15BBE" w:rsidRDefault="001665CB" w:rsidP="00D15BBE">
      <w:pPr>
        <w:spacing w:after="0" w:line="240" w:lineRule="auto"/>
        <w:ind w:firstLine="709"/>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2782"/>
        <w:gridCol w:w="2889"/>
        <w:gridCol w:w="3674"/>
      </w:tblGrid>
      <w:tr w:rsidR="001665CB" w:rsidRPr="00D15BBE" w14:paraId="0381412D" w14:textId="77777777" w:rsidTr="001665CB">
        <w:tc>
          <w:tcPr>
            <w:tcW w:w="3115" w:type="dxa"/>
          </w:tcPr>
          <w:p w14:paraId="571F371F" w14:textId="77777777"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Процент результативности (правильных ответов)</w:t>
            </w:r>
          </w:p>
          <w:p w14:paraId="216FEF96" w14:textId="77777777" w:rsidR="001665CB" w:rsidRPr="00D15BBE" w:rsidRDefault="001665CB" w:rsidP="00D15BBE">
            <w:pPr>
              <w:ind w:firstLine="709"/>
              <w:jc w:val="both"/>
              <w:rPr>
                <w:rFonts w:ascii="Times New Roman" w:hAnsi="Times New Roman" w:cs="Times New Roman"/>
                <w:sz w:val="28"/>
                <w:szCs w:val="28"/>
              </w:rPr>
            </w:pPr>
          </w:p>
        </w:tc>
        <w:tc>
          <w:tcPr>
            <w:tcW w:w="3115" w:type="dxa"/>
          </w:tcPr>
          <w:p w14:paraId="2487A297" w14:textId="77777777"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Качественная оценка индивидуальных образовательных достижений</w:t>
            </w:r>
          </w:p>
          <w:p w14:paraId="5E4706BC" w14:textId="1CEFF342"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балл (отметка)</w:t>
            </w:r>
          </w:p>
        </w:tc>
        <w:tc>
          <w:tcPr>
            <w:tcW w:w="3115" w:type="dxa"/>
          </w:tcPr>
          <w:p w14:paraId="4D94E5EA" w14:textId="299E8B84"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Вербальный аналог</w:t>
            </w:r>
          </w:p>
          <w:p w14:paraId="65DA51CE" w14:textId="77777777" w:rsidR="001665CB" w:rsidRPr="00D15BBE" w:rsidRDefault="001665CB" w:rsidP="00D15BBE">
            <w:pPr>
              <w:ind w:firstLine="709"/>
              <w:jc w:val="both"/>
              <w:rPr>
                <w:rFonts w:ascii="Times New Roman" w:hAnsi="Times New Roman" w:cs="Times New Roman"/>
                <w:sz w:val="28"/>
                <w:szCs w:val="28"/>
              </w:rPr>
            </w:pPr>
          </w:p>
        </w:tc>
      </w:tr>
      <w:tr w:rsidR="001665CB" w:rsidRPr="00D15BBE" w14:paraId="37A16C5C" w14:textId="77777777" w:rsidTr="001665CB">
        <w:tc>
          <w:tcPr>
            <w:tcW w:w="3115" w:type="dxa"/>
          </w:tcPr>
          <w:p w14:paraId="10AE200F" w14:textId="69F01B03"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90 - 100</w:t>
            </w:r>
          </w:p>
        </w:tc>
        <w:tc>
          <w:tcPr>
            <w:tcW w:w="3115" w:type="dxa"/>
          </w:tcPr>
          <w:p w14:paraId="0310A895" w14:textId="3C53FC33"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5</w:t>
            </w:r>
          </w:p>
        </w:tc>
        <w:tc>
          <w:tcPr>
            <w:tcW w:w="3115" w:type="dxa"/>
          </w:tcPr>
          <w:p w14:paraId="31201A65" w14:textId="12870913"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«отлично»</w:t>
            </w:r>
          </w:p>
        </w:tc>
      </w:tr>
      <w:tr w:rsidR="001665CB" w:rsidRPr="00D15BBE" w14:paraId="46F136F8" w14:textId="77777777" w:rsidTr="001665CB">
        <w:tc>
          <w:tcPr>
            <w:tcW w:w="3115" w:type="dxa"/>
          </w:tcPr>
          <w:p w14:paraId="7255CB52" w14:textId="00CF5378"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80 - 89</w:t>
            </w:r>
          </w:p>
        </w:tc>
        <w:tc>
          <w:tcPr>
            <w:tcW w:w="3115" w:type="dxa"/>
          </w:tcPr>
          <w:p w14:paraId="60660F35" w14:textId="7CFF0677"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4</w:t>
            </w:r>
          </w:p>
        </w:tc>
        <w:tc>
          <w:tcPr>
            <w:tcW w:w="3115" w:type="dxa"/>
          </w:tcPr>
          <w:p w14:paraId="46625F5C" w14:textId="2F09A49D"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«хорошо»</w:t>
            </w:r>
          </w:p>
        </w:tc>
      </w:tr>
      <w:tr w:rsidR="001665CB" w:rsidRPr="00D15BBE" w14:paraId="58FAEFF5" w14:textId="77777777" w:rsidTr="001665CB">
        <w:tc>
          <w:tcPr>
            <w:tcW w:w="3115" w:type="dxa"/>
          </w:tcPr>
          <w:p w14:paraId="09951BC3" w14:textId="72FADE07"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70 - 79</w:t>
            </w:r>
          </w:p>
        </w:tc>
        <w:tc>
          <w:tcPr>
            <w:tcW w:w="3115" w:type="dxa"/>
          </w:tcPr>
          <w:p w14:paraId="3856BD0A" w14:textId="5EA8108B"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3</w:t>
            </w:r>
          </w:p>
        </w:tc>
        <w:tc>
          <w:tcPr>
            <w:tcW w:w="3115" w:type="dxa"/>
          </w:tcPr>
          <w:p w14:paraId="729F011F" w14:textId="49F54BF5"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«удовлетворительно»</w:t>
            </w:r>
          </w:p>
        </w:tc>
      </w:tr>
      <w:tr w:rsidR="001665CB" w:rsidRPr="00D15BBE" w14:paraId="7AAA4228" w14:textId="77777777" w:rsidTr="001665CB">
        <w:tc>
          <w:tcPr>
            <w:tcW w:w="3115" w:type="dxa"/>
          </w:tcPr>
          <w:p w14:paraId="106F66B6" w14:textId="40ADD965"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менее 70</w:t>
            </w:r>
          </w:p>
        </w:tc>
        <w:tc>
          <w:tcPr>
            <w:tcW w:w="3115" w:type="dxa"/>
          </w:tcPr>
          <w:p w14:paraId="1CC41349" w14:textId="708F9483"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2</w:t>
            </w:r>
          </w:p>
        </w:tc>
        <w:tc>
          <w:tcPr>
            <w:tcW w:w="3115" w:type="dxa"/>
          </w:tcPr>
          <w:p w14:paraId="29248FB8" w14:textId="1DD435AB"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«не удовлетворительно»</w:t>
            </w:r>
          </w:p>
        </w:tc>
      </w:tr>
    </w:tbl>
    <w:p w14:paraId="51B06E71" w14:textId="6EF2F0D2" w:rsidR="00DC3DFC" w:rsidRPr="00D15BBE" w:rsidRDefault="00DC3DFC" w:rsidP="00D15BBE">
      <w:pPr>
        <w:spacing w:after="0" w:line="240" w:lineRule="auto"/>
        <w:ind w:firstLine="709"/>
        <w:rPr>
          <w:sz w:val="28"/>
          <w:szCs w:val="28"/>
        </w:rPr>
      </w:pPr>
    </w:p>
    <w:p w14:paraId="17E6CAE9" w14:textId="6B14161C" w:rsidR="001665CB" w:rsidRPr="00D15BBE" w:rsidRDefault="00DC3DFC" w:rsidP="00D15BBE">
      <w:pPr>
        <w:spacing w:after="0" w:line="240" w:lineRule="auto"/>
        <w:ind w:firstLine="709"/>
        <w:jc w:val="center"/>
        <w:rPr>
          <w:rFonts w:ascii="Times New Roman" w:hAnsi="Times New Roman" w:cs="Times New Roman"/>
          <w:b/>
          <w:sz w:val="28"/>
          <w:szCs w:val="28"/>
        </w:rPr>
      </w:pPr>
      <w:r w:rsidRPr="00D15BBE">
        <w:rPr>
          <w:rFonts w:ascii="Times New Roman" w:hAnsi="Times New Roman" w:cs="Times New Roman"/>
          <w:b/>
          <w:sz w:val="28"/>
          <w:szCs w:val="28"/>
        </w:rPr>
        <w:t>Критерии оценки результатов обучения</w:t>
      </w:r>
    </w:p>
    <w:p w14:paraId="41E9B019" w14:textId="790D8CFD" w:rsidR="00DC3DFC" w:rsidRPr="00D15BBE" w:rsidRDefault="00DC3DFC" w:rsidP="00D15BBE">
      <w:pPr>
        <w:spacing w:after="0" w:line="240" w:lineRule="auto"/>
        <w:ind w:firstLine="709"/>
        <w:jc w:val="both"/>
        <w:rPr>
          <w:rFonts w:ascii="Times New Roman" w:hAnsi="Times New Roman" w:cs="Times New Roman"/>
          <w:b/>
          <w:sz w:val="28"/>
          <w:szCs w:val="28"/>
        </w:rPr>
      </w:pPr>
      <w:r w:rsidRPr="00D15BBE">
        <w:rPr>
          <w:rFonts w:ascii="Times New Roman" w:hAnsi="Times New Roman" w:cs="Times New Roman"/>
          <w:b/>
          <w:sz w:val="28"/>
          <w:szCs w:val="28"/>
        </w:rPr>
        <w:t>Критерии оценки при устном опросе.</w:t>
      </w:r>
    </w:p>
    <w:p w14:paraId="7BE2720B"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5 (отлично) ставится за полный ответ на поставленный вопрос с включением в содержание ответа рассказа (лекции) преподавателя, </w:t>
      </w:r>
      <w:r w:rsidRPr="00D15BBE">
        <w:rPr>
          <w:rFonts w:ascii="Times New Roman" w:hAnsi="Times New Roman" w:cs="Times New Roman"/>
          <w:sz w:val="28"/>
          <w:szCs w:val="28"/>
        </w:rPr>
        <w:lastRenderedPageBreak/>
        <w:t xml:space="preserve">материалов учебников и дополнительной литературы без наводящих вопросов. </w:t>
      </w:r>
    </w:p>
    <w:p w14:paraId="1DACBE84"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4 (хорошо) ставится за полный ответ на поставленный вопрос в объеме рассказа (лекции) преподавателя или полный ответ с включением в содержание материала учебника, дополнительной литературы с наводящими вопросами преподавателя. </w:t>
      </w:r>
    </w:p>
    <w:p w14:paraId="633D9AA7"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3 (удовлетворительно) ставится за ответ, в котором озвучено более половины требуемого материала, с положительным ответом на часть наводящих вопросов. 36</w:t>
      </w:r>
    </w:p>
    <w:p w14:paraId="63F8EDF9" w14:textId="7CA11C3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2 (неудовлетворительно) ставится за ответ, в котором озвучено менее половины требуемого материала, с отрицательными ответами на наводящие вопросы не озвучено главное в содержании вопроса, без предварительного объяснения причин обучающийся отказался от ответа. </w:t>
      </w:r>
    </w:p>
    <w:p w14:paraId="4BC4677C" w14:textId="77777777" w:rsidR="001665CB" w:rsidRPr="00D15BBE" w:rsidRDefault="001665CB" w:rsidP="00D15BBE">
      <w:pPr>
        <w:spacing w:after="0" w:line="240" w:lineRule="auto"/>
        <w:ind w:firstLine="709"/>
        <w:jc w:val="both"/>
        <w:rPr>
          <w:rFonts w:ascii="Times New Roman" w:hAnsi="Times New Roman" w:cs="Times New Roman"/>
          <w:sz w:val="28"/>
          <w:szCs w:val="28"/>
        </w:rPr>
      </w:pPr>
    </w:p>
    <w:p w14:paraId="0A488622" w14:textId="77777777" w:rsidR="00DC3DFC" w:rsidRPr="00D15BBE" w:rsidRDefault="00DC3DFC" w:rsidP="00D15BBE">
      <w:pPr>
        <w:spacing w:after="0" w:line="240" w:lineRule="auto"/>
        <w:ind w:firstLine="709"/>
        <w:jc w:val="both"/>
        <w:rPr>
          <w:rFonts w:ascii="Times New Roman" w:hAnsi="Times New Roman" w:cs="Times New Roman"/>
          <w:b/>
          <w:sz w:val="28"/>
          <w:szCs w:val="28"/>
        </w:rPr>
      </w:pPr>
      <w:r w:rsidRPr="00D15BBE">
        <w:rPr>
          <w:rFonts w:ascii="Times New Roman" w:hAnsi="Times New Roman" w:cs="Times New Roman"/>
          <w:b/>
          <w:sz w:val="28"/>
          <w:szCs w:val="28"/>
        </w:rPr>
        <w:t xml:space="preserve">Критерии оценки при тестовом контроле. </w:t>
      </w:r>
    </w:p>
    <w:p w14:paraId="2E5C57E7"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5 (отлично) ставится за 95% и более правильных ответов. </w:t>
      </w:r>
    </w:p>
    <w:p w14:paraId="003B2BC5"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4 (хорошо) ставится от 80% до 94% правильных ответов.</w:t>
      </w:r>
    </w:p>
    <w:p w14:paraId="2DB06AF5"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3 (удовлетворительно) ставится от 60% до 79% правильных ответов. </w:t>
      </w:r>
    </w:p>
    <w:p w14:paraId="0B81B813"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2 (неудовлетворительно) ставится при наличии менее 60% правильных ответов или при отказе обучающегося пройти тестовый контроль. </w:t>
      </w:r>
    </w:p>
    <w:p w14:paraId="55C75D10"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Уровень усвоения программного материала оценивается следующим образом:</w:t>
      </w:r>
    </w:p>
    <w:p w14:paraId="202C357B"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I уровень: 0,95 и выше – выше оптимального</w:t>
      </w:r>
    </w:p>
    <w:p w14:paraId="05112FE6"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II уровень: 0,71 – 0,94 – оптимальный </w:t>
      </w:r>
    </w:p>
    <w:p w14:paraId="36508FC1"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III уровень: 0,6 – 0,70 – допустимый</w:t>
      </w:r>
    </w:p>
    <w:p w14:paraId="7858E962"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IV уровень: 0,59 и ниже – критический</w:t>
      </w:r>
    </w:p>
    <w:p w14:paraId="098C6EA3" w14:textId="77777777" w:rsidR="00DC3DFC" w:rsidRPr="00D15BBE" w:rsidRDefault="00DC3DFC" w:rsidP="00D15BBE">
      <w:pPr>
        <w:spacing w:after="0" w:line="240" w:lineRule="auto"/>
        <w:ind w:firstLine="709"/>
        <w:jc w:val="both"/>
        <w:rPr>
          <w:rFonts w:ascii="Times New Roman" w:hAnsi="Times New Roman" w:cs="Times New Roman"/>
          <w:b/>
          <w:sz w:val="28"/>
          <w:szCs w:val="28"/>
        </w:rPr>
      </w:pPr>
      <w:r w:rsidRPr="00D15BBE">
        <w:rPr>
          <w:rFonts w:ascii="Times New Roman" w:hAnsi="Times New Roman" w:cs="Times New Roman"/>
          <w:sz w:val="28"/>
          <w:szCs w:val="28"/>
        </w:rPr>
        <w:t xml:space="preserve"> </w:t>
      </w:r>
      <w:r w:rsidRPr="00D15BBE">
        <w:rPr>
          <w:rFonts w:ascii="Times New Roman" w:hAnsi="Times New Roman" w:cs="Times New Roman"/>
          <w:b/>
          <w:sz w:val="28"/>
          <w:szCs w:val="28"/>
        </w:rPr>
        <w:t xml:space="preserve">Критерии оценки при проведении дифференцированного зачета. </w:t>
      </w:r>
    </w:p>
    <w:p w14:paraId="3A2CA6D8"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Оценка «5» выставляется обучающемуся, если он глубоко и прочно усвоил программный материал, исчерпывающе, последовательно, четко и логически стройно его излагает, умеет тесно увязывать теорию с практикой, свободно справляется с задачами, вопросами и другими видами применения знаний, причем не затрудняется с ответом при видоизменении заданий, использует в ответе материал монографической литературы, правильно обосновывает принятое решение, владеет разносторонними навыками и приемами выполнения практических задач. </w:t>
      </w:r>
    </w:p>
    <w:p w14:paraId="2B1F7CA7"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Оценка «4» выставляется обучающемуся, если он твердо знает материал,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 </w:t>
      </w:r>
    </w:p>
    <w:p w14:paraId="342AD720"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Оценка «3»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w:t>
      </w:r>
      <w:r w:rsidRPr="00D15BBE">
        <w:rPr>
          <w:rFonts w:ascii="Times New Roman" w:hAnsi="Times New Roman" w:cs="Times New Roman"/>
          <w:sz w:val="28"/>
          <w:szCs w:val="28"/>
        </w:rPr>
        <w:lastRenderedPageBreak/>
        <w:t xml:space="preserve">последовательности в изложении программного материала, испытывает затруднения при выполнении практических работ. </w:t>
      </w:r>
    </w:p>
    <w:p w14:paraId="590AEFE0" w14:textId="71FDE443"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Оценка «2»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выполняет практические работы. Как правило, оценка «неудовлетворительно» ставится обучающимся, которые не могут продолжить обучение без дополнительных занятий по соответствующей дисциплине</w:t>
      </w:r>
    </w:p>
    <w:sectPr w:rsidR="00DC3DFC" w:rsidRPr="00D15BBE" w:rsidSect="00AC57D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34CFB" w14:textId="77777777" w:rsidR="00B04411" w:rsidRDefault="00B04411" w:rsidP="00B46DF9">
      <w:pPr>
        <w:spacing w:after="0" w:line="240" w:lineRule="auto"/>
      </w:pPr>
      <w:r>
        <w:separator/>
      </w:r>
    </w:p>
  </w:endnote>
  <w:endnote w:type="continuationSeparator" w:id="0">
    <w:p w14:paraId="05F185F8" w14:textId="77777777" w:rsidR="00B04411" w:rsidRDefault="00B04411" w:rsidP="00B46D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SchoolBookSanPin">
    <w:altName w:val="Cambria"/>
    <w:panose1 w:val="00000000000000000000"/>
    <w:charset w:val="00"/>
    <w:family w:val="roman"/>
    <w:notTrueType/>
    <w:pitch w:val="default"/>
  </w:font>
  <w:font w:name="OfficinaSansBoldITC">
    <w:altName w:val="Franklin Gothic Demi Cond"/>
    <w:charset w:val="00"/>
    <w:family w:val="swiss"/>
    <w:pitch w:val="variable"/>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31D5" w14:textId="77777777" w:rsidR="001C311B" w:rsidRDefault="001C311B">
    <w:pPr>
      <w:pStyle w:val="af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3970238"/>
      <w:docPartObj>
        <w:docPartGallery w:val="Page Numbers (Bottom of Page)"/>
        <w:docPartUnique/>
      </w:docPartObj>
    </w:sdtPr>
    <w:sdtContent>
      <w:p w14:paraId="19A71ABA" w14:textId="0BC7A247" w:rsidR="001C311B" w:rsidRDefault="001C311B">
        <w:pPr>
          <w:pStyle w:val="af6"/>
          <w:jc w:val="center"/>
        </w:pPr>
        <w:r>
          <w:fldChar w:fldCharType="begin"/>
        </w:r>
        <w:r>
          <w:instrText>PAGE   \* MERGEFORMAT</w:instrText>
        </w:r>
        <w:r>
          <w:fldChar w:fldCharType="separate"/>
        </w:r>
        <w:r w:rsidR="00AC57DE">
          <w:rPr>
            <w:noProof/>
          </w:rPr>
          <w:t>42</w:t>
        </w:r>
        <w:r>
          <w:fldChar w:fldCharType="end"/>
        </w:r>
      </w:p>
    </w:sdtContent>
  </w:sdt>
  <w:p w14:paraId="6DA2B1FD" w14:textId="77777777" w:rsidR="001C311B" w:rsidRDefault="001C311B">
    <w:pPr>
      <w:pStyle w:val="af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6F2A2" w14:textId="77777777" w:rsidR="001C311B" w:rsidRDefault="001C311B">
    <w:pPr>
      <w:pStyle w:val="af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096986" w14:textId="77777777" w:rsidR="00B04411" w:rsidRDefault="00B04411" w:rsidP="00B46DF9">
      <w:pPr>
        <w:spacing w:after="0" w:line="240" w:lineRule="auto"/>
      </w:pPr>
      <w:r>
        <w:separator/>
      </w:r>
    </w:p>
  </w:footnote>
  <w:footnote w:type="continuationSeparator" w:id="0">
    <w:p w14:paraId="0DA2F2F3" w14:textId="77777777" w:rsidR="00B04411" w:rsidRDefault="00B04411" w:rsidP="00B46DF9">
      <w:pPr>
        <w:spacing w:after="0" w:line="240" w:lineRule="auto"/>
      </w:pPr>
      <w:r>
        <w:continuationSeparator/>
      </w:r>
    </w:p>
  </w:footnote>
  <w:footnote w:id="1">
    <w:p w14:paraId="53F4CFF6" w14:textId="77777777" w:rsidR="001C311B" w:rsidRPr="00E6099E" w:rsidRDefault="001C311B" w:rsidP="00B46DF9">
      <w:pPr>
        <w:pStyle w:val="a7"/>
        <w:jc w:val="both"/>
        <w:rPr>
          <w:sz w:val="24"/>
          <w:szCs w:val="24"/>
        </w:rPr>
      </w:pPr>
      <w:r w:rsidRPr="004732B3">
        <w:rPr>
          <w:rStyle w:val="a9"/>
          <w:sz w:val="22"/>
          <w:szCs w:val="22"/>
        </w:rPr>
        <w:footnoteRef/>
      </w:r>
      <w:r w:rsidRPr="00970EDC">
        <w:t xml:space="preserve"> </w:t>
      </w:r>
      <w:r w:rsidRPr="00E6099E">
        <w:rPr>
          <w:rFonts w:ascii="Times New Roman" w:eastAsia="SchoolBookSanPin" w:hAnsi="Times New Roman"/>
          <w:sz w:val="24"/>
          <w:szCs w:val="24"/>
        </w:rPr>
        <w:t>Указ Президента Российской Федерации от 2 июля 2021 г. № 400 «О Стратегии национальной безопасности Российской Федерации» (Собрание законодательства Российской Федерации, 2021, № 27, ст. 5351).</w:t>
      </w:r>
    </w:p>
  </w:footnote>
  <w:footnote w:id="2">
    <w:p w14:paraId="71DB0195" w14:textId="77777777" w:rsidR="001C311B" w:rsidRPr="00970EDC" w:rsidRDefault="001C311B" w:rsidP="00B46DF9">
      <w:pPr>
        <w:pStyle w:val="a7"/>
        <w:jc w:val="both"/>
      </w:pPr>
      <w:r w:rsidRPr="004732B3">
        <w:rPr>
          <w:rStyle w:val="a9"/>
          <w:sz w:val="22"/>
          <w:szCs w:val="22"/>
        </w:rPr>
        <w:footnoteRef/>
      </w:r>
      <w:r w:rsidRPr="00E6099E">
        <w:rPr>
          <w:sz w:val="24"/>
          <w:szCs w:val="24"/>
        </w:rPr>
        <w:t xml:space="preserve"> </w:t>
      </w:r>
      <w:r w:rsidRPr="00E6099E">
        <w:rPr>
          <w:rFonts w:ascii="Times New Roman" w:eastAsia="SchoolBookSanPin" w:hAnsi="Times New Roman"/>
          <w:sz w:val="24"/>
          <w:szCs w:val="24"/>
        </w:rPr>
        <w:t>Указ Президента Российской Федерации от 21 июля 2020 г. № 474 «О национальных целях развития Российской Федерации на период до 2030 года» (Собрание законодательства Российской Федерации, 2020, № 30, ст. 4884).</w:t>
      </w:r>
    </w:p>
  </w:footnote>
  <w:footnote w:id="3">
    <w:p w14:paraId="79D89C93" w14:textId="77777777" w:rsidR="001C311B" w:rsidRPr="00E6099E" w:rsidRDefault="001C311B" w:rsidP="00B46DF9">
      <w:pPr>
        <w:autoSpaceDE w:val="0"/>
        <w:autoSpaceDN w:val="0"/>
        <w:adjustRightInd w:val="0"/>
        <w:spacing w:after="0" w:line="240" w:lineRule="auto"/>
        <w:jc w:val="both"/>
        <w:rPr>
          <w:sz w:val="24"/>
          <w:szCs w:val="24"/>
        </w:rPr>
      </w:pPr>
      <w:r w:rsidRPr="00E6099E">
        <w:rPr>
          <w:rStyle w:val="a9"/>
        </w:rPr>
        <w:footnoteRef/>
      </w:r>
      <w:r w:rsidRPr="006614A3">
        <w:t xml:space="preserve"> </w:t>
      </w:r>
      <w:r w:rsidRPr="00616EA3">
        <w:rPr>
          <w:rFonts w:ascii="Times New Roman" w:eastAsia="SchoolBookSanPin" w:hAnsi="Times New Roman"/>
          <w:sz w:val="24"/>
          <w:szCs w:val="24"/>
        </w:rPr>
        <w:t>Постановление Правительства Российской Федерации от 26.12.2017 г. № 1642 «Об утверждении государственной программы Российской Федерации «Развитие образования» (</w:t>
      </w:r>
      <w:r w:rsidRPr="00616EA3">
        <w:rPr>
          <w:rFonts w:ascii="Times New Roman" w:hAnsi="Times New Roman"/>
          <w:sz w:val="24"/>
          <w:szCs w:val="24"/>
          <w:lang w:eastAsia="ru-RU"/>
        </w:rPr>
        <w:t xml:space="preserve">Собрание законодательства </w:t>
      </w:r>
      <w:r w:rsidRPr="00616EA3">
        <w:rPr>
          <w:rFonts w:ascii="Times New Roman" w:eastAsia="SchoolBookSanPin" w:hAnsi="Times New Roman"/>
          <w:sz w:val="24"/>
          <w:szCs w:val="24"/>
        </w:rPr>
        <w:t>Российской Федерации</w:t>
      </w:r>
      <w:r w:rsidRPr="00616EA3">
        <w:rPr>
          <w:rFonts w:ascii="Times New Roman" w:hAnsi="Times New Roman"/>
          <w:sz w:val="24"/>
          <w:szCs w:val="24"/>
          <w:lang w:eastAsia="ru-RU"/>
        </w:rPr>
        <w:t>, 2018, №</w:t>
      </w:r>
      <w:r>
        <w:rPr>
          <w:rFonts w:ascii="Times New Roman" w:hAnsi="Times New Roman"/>
          <w:sz w:val="24"/>
          <w:szCs w:val="24"/>
          <w:lang w:eastAsia="ru-RU"/>
        </w:rPr>
        <w:t xml:space="preserve"> </w:t>
      </w:r>
      <w:r w:rsidRPr="00616EA3">
        <w:rPr>
          <w:rFonts w:ascii="Times New Roman" w:hAnsi="Times New Roman"/>
          <w:sz w:val="24"/>
          <w:szCs w:val="24"/>
          <w:lang w:eastAsia="ru-RU"/>
        </w:rPr>
        <w:t>1, ст. 375)</w:t>
      </w:r>
      <w:r w:rsidRPr="00616EA3">
        <w:rPr>
          <w:rFonts w:ascii="Times New Roman" w:eastAsia="SchoolBookSanPin" w:hAnsi="Times New Roman"/>
          <w:sz w:val="24"/>
          <w:szCs w:val="24"/>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B66EA" w14:textId="77777777" w:rsidR="001C311B" w:rsidRDefault="001C311B">
    <w:pPr>
      <w:pStyle w:val="af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BBA41" w14:textId="77777777" w:rsidR="001C311B" w:rsidRDefault="001C311B">
    <w:pPr>
      <w:pStyle w:val="af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04AA9" w14:textId="77777777" w:rsidR="001C311B" w:rsidRDefault="001C311B">
    <w:pPr>
      <w:pStyle w:val="af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66920"/>
    <w:multiLevelType w:val="hybridMultilevel"/>
    <w:tmpl w:val="290E8858"/>
    <w:lvl w:ilvl="0" w:tplc="EDC4F7EC">
      <w:start w:val="1"/>
      <w:numFmt w:val="decimal"/>
      <w:lvlText w:val="ЛР ГВ %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 w15:restartNumberingAfterBreak="0">
    <w:nsid w:val="157B32C2"/>
    <w:multiLevelType w:val="hybridMultilevel"/>
    <w:tmpl w:val="0F10273E"/>
    <w:lvl w:ilvl="0" w:tplc="B6C2BA76">
      <w:start w:val="1"/>
      <w:numFmt w:val="decimal"/>
      <w:lvlText w:val="ЛР ПВ %1."/>
      <w:lvlJc w:val="left"/>
      <w:pPr>
        <w:ind w:left="180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2" w15:restartNumberingAfterBreak="0">
    <w:nsid w:val="192A05D6"/>
    <w:multiLevelType w:val="hybridMultilevel"/>
    <w:tmpl w:val="00B2150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1BE83F41"/>
    <w:multiLevelType w:val="hybridMultilevel"/>
    <w:tmpl w:val="3E36FF84"/>
    <w:lvl w:ilvl="0" w:tplc="7D162110">
      <w:start w:val="1"/>
      <w:numFmt w:val="decimal"/>
      <w:lvlText w:val="ЛР ТВ %1."/>
      <w:lvlJc w:val="left"/>
      <w:pPr>
        <w:ind w:left="288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 w15:restartNumberingAfterBreak="0">
    <w:nsid w:val="1CF059BF"/>
    <w:multiLevelType w:val="hybridMultilevel"/>
    <w:tmpl w:val="6A76935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15:restartNumberingAfterBreak="0">
    <w:nsid w:val="21D22DD9"/>
    <w:multiLevelType w:val="hybridMultilevel"/>
    <w:tmpl w:val="479A40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3011561"/>
    <w:multiLevelType w:val="hybridMultilevel"/>
    <w:tmpl w:val="BF582C7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15:restartNumberingAfterBreak="0">
    <w:nsid w:val="278D0665"/>
    <w:multiLevelType w:val="hybridMultilevel"/>
    <w:tmpl w:val="1BAC14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2BD26507"/>
    <w:multiLevelType w:val="hybridMultilevel"/>
    <w:tmpl w:val="2AB007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134601"/>
    <w:multiLevelType w:val="hybridMultilevel"/>
    <w:tmpl w:val="2A08FF40"/>
    <w:lvl w:ilvl="0" w:tplc="FC12CFF8">
      <w:start w:val="1"/>
      <w:numFmt w:val="decimal"/>
      <w:lvlText w:val="ЛР ЭкВ %1."/>
      <w:lvlJc w:val="left"/>
      <w:pPr>
        <w:ind w:left="342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0" w15:restartNumberingAfterBreak="0">
    <w:nsid w:val="33F7415D"/>
    <w:multiLevelType w:val="hybridMultilevel"/>
    <w:tmpl w:val="7CA67B88"/>
    <w:lvl w:ilvl="0" w:tplc="24529F2E">
      <w:start w:val="1"/>
      <w:numFmt w:val="decimal"/>
      <w:lvlText w:val="ЛР ДНВ %1."/>
      <w:lvlJc w:val="left"/>
      <w:pPr>
        <w:ind w:left="180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1" w15:restartNumberingAfterBreak="0">
    <w:nsid w:val="35E95A7C"/>
    <w:multiLevelType w:val="hybridMultilevel"/>
    <w:tmpl w:val="00C4B0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AB41E2F"/>
    <w:multiLevelType w:val="hybridMultilevel"/>
    <w:tmpl w:val="742C5D0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5BFF0E4B"/>
    <w:multiLevelType w:val="hybridMultilevel"/>
    <w:tmpl w:val="0CAA1838"/>
    <w:lvl w:ilvl="0" w:tplc="6B0657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F835D14"/>
    <w:multiLevelType w:val="hybridMultilevel"/>
    <w:tmpl w:val="0774276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6D150C0A"/>
    <w:multiLevelType w:val="hybridMultilevel"/>
    <w:tmpl w:val="23A4AF8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6D787574"/>
    <w:multiLevelType w:val="hybridMultilevel"/>
    <w:tmpl w:val="657E1E2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15:restartNumberingAfterBreak="0">
    <w:nsid w:val="6F12516F"/>
    <w:multiLevelType w:val="hybridMultilevel"/>
    <w:tmpl w:val="6D6653E8"/>
    <w:lvl w:ilvl="0" w:tplc="2F068212">
      <w:start w:val="1"/>
      <w:numFmt w:val="decimal"/>
      <w:lvlText w:val="ЛР ЦНПВ %1."/>
      <w:lvlJc w:val="left"/>
      <w:pPr>
        <w:ind w:left="342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8" w15:restartNumberingAfterBreak="0">
    <w:nsid w:val="74E25BD4"/>
    <w:multiLevelType w:val="hybridMultilevel"/>
    <w:tmpl w:val="414C86E0"/>
    <w:lvl w:ilvl="0" w:tplc="BD8C41C4">
      <w:start w:val="1"/>
      <w:numFmt w:val="decimal"/>
      <w:lvlText w:val="ЛР ЭстВ %1."/>
      <w:lvlJc w:val="left"/>
      <w:pPr>
        <w:ind w:left="234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9" w15:restartNumberingAfterBreak="0">
    <w:nsid w:val="78C45048"/>
    <w:multiLevelType w:val="hybridMultilevel"/>
    <w:tmpl w:val="4B0A4E88"/>
    <w:lvl w:ilvl="0" w:tplc="66B6EE72">
      <w:start w:val="1"/>
      <w:numFmt w:val="decimal"/>
      <w:lvlText w:val="ЛР ФВ %1."/>
      <w:lvlJc w:val="left"/>
      <w:pPr>
        <w:ind w:left="288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20" w15:restartNumberingAfterBreak="0">
    <w:nsid w:val="798A7CC4"/>
    <w:multiLevelType w:val="hybridMultilevel"/>
    <w:tmpl w:val="68AC2D9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15:restartNumberingAfterBreak="0">
    <w:nsid w:val="799648FD"/>
    <w:multiLevelType w:val="hybridMultilevel"/>
    <w:tmpl w:val="8AFEC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6"/>
  </w:num>
  <w:num w:numId="4">
    <w:abstractNumId w:val="14"/>
  </w:num>
  <w:num w:numId="5">
    <w:abstractNumId w:val="20"/>
  </w:num>
  <w:num w:numId="6">
    <w:abstractNumId w:val="2"/>
  </w:num>
  <w:num w:numId="7">
    <w:abstractNumId w:val="0"/>
  </w:num>
  <w:num w:numId="8">
    <w:abstractNumId w:val="1"/>
  </w:num>
  <w:num w:numId="9">
    <w:abstractNumId w:val="10"/>
  </w:num>
  <w:num w:numId="10">
    <w:abstractNumId w:val="18"/>
  </w:num>
  <w:num w:numId="11">
    <w:abstractNumId w:val="19"/>
  </w:num>
  <w:num w:numId="12">
    <w:abstractNumId w:val="3"/>
  </w:num>
  <w:num w:numId="13">
    <w:abstractNumId w:val="9"/>
  </w:num>
  <w:num w:numId="14">
    <w:abstractNumId w:val="17"/>
  </w:num>
  <w:num w:numId="15">
    <w:abstractNumId w:val="8"/>
  </w:num>
  <w:num w:numId="16">
    <w:abstractNumId w:val="7"/>
  </w:num>
  <w:num w:numId="17">
    <w:abstractNumId w:val="21"/>
  </w:num>
  <w:num w:numId="18">
    <w:abstractNumId w:val="16"/>
  </w:num>
  <w:num w:numId="19">
    <w:abstractNumId w:val="11"/>
  </w:num>
  <w:num w:numId="20">
    <w:abstractNumId w:val="12"/>
  </w:num>
  <w:num w:numId="21">
    <w:abstractNumId w:val="5"/>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461"/>
    <w:rsid w:val="00002618"/>
    <w:rsid w:val="000113B3"/>
    <w:rsid w:val="00020F7F"/>
    <w:rsid w:val="00021540"/>
    <w:rsid w:val="00064C6F"/>
    <w:rsid w:val="00066A10"/>
    <w:rsid w:val="0007171F"/>
    <w:rsid w:val="00084702"/>
    <w:rsid w:val="00085CD3"/>
    <w:rsid w:val="00091EC6"/>
    <w:rsid w:val="000A41C5"/>
    <w:rsid w:val="000B7A45"/>
    <w:rsid w:val="000C03FA"/>
    <w:rsid w:val="000C5AAC"/>
    <w:rsid w:val="000D0776"/>
    <w:rsid w:val="000D1709"/>
    <w:rsid w:val="000E6896"/>
    <w:rsid w:val="0011194F"/>
    <w:rsid w:val="00117D50"/>
    <w:rsid w:val="00147208"/>
    <w:rsid w:val="001659D1"/>
    <w:rsid w:val="001665CB"/>
    <w:rsid w:val="0018203C"/>
    <w:rsid w:val="001972FE"/>
    <w:rsid w:val="001A3FFF"/>
    <w:rsid w:val="001C311B"/>
    <w:rsid w:val="001E60E8"/>
    <w:rsid w:val="001E6EFA"/>
    <w:rsid w:val="002115DE"/>
    <w:rsid w:val="00220A3D"/>
    <w:rsid w:val="00233EB1"/>
    <w:rsid w:val="002E3C9C"/>
    <w:rsid w:val="002E5D86"/>
    <w:rsid w:val="003125FE"/>
    <w:rsid w:val="00320899"/>
    <w:rsid w:val="0032513F"/>
    <w:rsid w:val="00326722"/>
    <w:rsid w:val="003316E3"/>
    <w:rsid w:val="0034696C"/>
    <w:rsid w:val="003503CA"/>
    <w:rsid w:val="003840B8"/>
    <w:rsid w:val="003B28EE"/>
    <w:rsid w:val="003B354F"/>
    <w:rsid w:val="003B6B23"/>
    <w:rsid w:val="003F5C95"/>
    <w:rsid w:val="0047319C"/>
    <w:rsid w:val="00496CA5"/>
    <w:rsid w:val="00496E96"/>
    <w:rsid w:val="004A0FF3"/>
    <w:rsid w:val="004B424C"/>
    <w:rsid w:val="004B52FF"/>
    <w:rsid w:val="004B61FC"/>
    <w:rsid w:val="004D0432"/>
    <w:rsid w:val="00502443"/>
    <w:rsid w:val="00502D9C"/>
    <w:rsid w:val="005158F6"/>
    <w:rsid w:val="0053522B"/>
    <w:rsid w:val="0054657D"/>
    <w:rsid w:val="00551C61"/>
    <w:rsid w:val="00564EB0"/>
    <w:rsid w:val="005A7078"/>
    <w:rsid w:val="005B1BAD"/>
    <w:rsid w:val="005B2653"/>
    <w:rsid w:val="005E393B"/>
    <w:rsid w:val="0061597F"/>
    <w:rsid w:val="0063468C"/>
    <w:rsid w:val="0063586B"/>
    <w:rsid w:val="00641F8E"/>
    <w:rsid w:val="006470D2"/>
    <w:rsid w:val="0066125A"/>
    <w:rsid w:val="00664593"/>
    <w:rsid w:val="00690CD2"/>
    <w:rsid w:val="006B08B0"/>
    <w:rsid w:val="006B7840"/>
    <w:rsid w:val="006F084A"/>
    <w:rsid w:val="006F548E"/>
    <w:rsid w:val="006F664D"/>
    <w:rsid w:val="007046A9"/>
    <w:rsid w:val="00714859"/>
    <w:rsid w:val="00714A0A"/>
    <w:rsid w:val="0073256E"/>
    <w:rsid w:val="00754920"/>
    <w:rsid w:val="007709F4"/>
    <w:rsid w:val="007731A1"/>
    <w:rsid w:val="007766C6"/>
    <w:rsid w:val="0079011B"/>
    <w:rsid w:val="007B1D11"/>
    <w:rsid w:val="007B7963"/>
    <w:rsid w:val="007D0CE1"/>
    <w:rsid w:val="007F2681"/>
    <w:rsid w:val="007F31FA"/>
    <w:rsid w:val="00811528"/>
    <w:rsid w:val="00813FEC"/>
    <w:rsid w:val="00832589"/>
    <w:rsid w:val="008357D9"/>
    <w:rsid w:val="008362F2"/>
    <w:rsid w:val="00841EDC"/>
    <w:rsid w:val="00844E81"/>
    <w:rsid w:val="00845EA6"/>
    <w:rsid w:val="00845F9C"/>
    <w:rsid w:val="008577F1"/>
    <w:rsid w:val="00885BEB"/>
    <w:rsid w:val="00890940"/>
    <w:rsid w:val="00892B27"/>
    <w:rsid w:val="008B119B"/>
    <w:rsid w:val="008B5F13"/>
    <w:rsid w:val="008C48C0"/>
    <w:rsid w:val="008C4AA4"/>
    <w:rsid w:val="008F27B1"/>
    <w:rsid w:val="00900342"/>
    <w:rsid w:val="00907EBC"/>
    <w:rsid w:val="00930D5C"/>
    <w:rsid w:val="009321F5"/>
    <w:rsid w:val="00936E0C"/>
    <w:rsid w:val="00946BE2"/>
    <w:rsid w:val="00973E82"/>
    <w:rsid w:val="009908BB"/>
    <w:rsid w:val="009B51BE"/>
    <w:rsid w:val="009C1E37"/>
    <w:rsid w:val="009C65FE"/>
    <w:rsid w:val="009C7396"/>
    <w:rsid w:val="00A0315F"/>
    <w:rsid w:val="00A04A63"/>
    <w:rsid w:val="00A05CE9"/>
    <w:rsid w:val="00A07AF0"/>
    <w:rsid w:val="00A2067C"/>
    <w:rsid w:val="00A22122"/>
    <w:rsid w:val="00A23646"/>
    <w:rsid w:val="00A45143"/>
    <w:rsid w:val="00A67704"/>
    <w:rsid w:val="00A74E1B"/>
    <w:rsid w:val="00A773C8"/>
    <w:rsid w:val="00AB2BF3"/>
    <w:rsid w:val="00AC4821"/>
    <w:rsid w:val="00AC57DE"/>
    <w:rsid w:val="00AD0320"/>
    <w:rsid w:val="00AD5D6F"/>
    <w:rsid w:val="00B016D5"/>
    <w:rsid w:val="00B0421C"/>
    <w:rsid w:val="00B04317"/>
    <w:rsid w:val="00B04411"/>
    <w:rsid w:val="00B153E7"/>
    <w:rsid w:val="00B266B5"/>
    <w:rsid w:val="00B46DF9"/>
    <w:rsid w:val="00B54D34"/>
    <w:rsid w:val="00B63A93"/>
    <w:rsid w:val="00B65AAE"/>
    <w:rsid w:val="00B666CA"/>
    <w:rsid w:val="00B71694"/>
    <w:rsid w:val="00B72637"/>
    <w:rsid w:val="00B778AB"/>
    <w:rsid w:val="00B849CF"/>
    <w:rsid w:val="00BB615C"/>
    <w:rsid w:val="00BB7F2D"/>
    <w:rsid w:val="00BC3EC0"/>
    <w:rsid w:val="00BF5F6D"/>
    <w:rsid w:val="00C06C66"/>
    <w:rsid w:val="00C12681"/>
    <w:rsid w:val="00C168F8"/>
    <w:rsid w:val="00C17FD9"/>
    <w:rsid w:val="00C304BE"/>
    <w:rsid w:val="00C5428F"/>
    <w:rsid w:val="00C6094C"/>
    <w:rsid w:val="00C67E06"/>
    <w:rsid w:val="00C86755"/>
    <w:rsid w:val="00CE63AA"/>
    <w:rsid w:val="00D12934"/>
    <w:rsid w:val="00D15BBE"/>
    <w:rsid w:val="00D3355A"/>
    <w:rsid w:val="00D54219"/>
    <w:rsid w:val="00D614A9"/>
    <w:rsid w:val="00D706B4"/>
    <w:rsid w:val="00D91CAB"/>
    <w:rsid w:val="00D97E1C"/>
    <w:rsid w:val="00DC3DFC"/>
    <w:rsid w:val="00DC66B2"/>
    <w:rsid w:val="00DE2BF3"/>
    <w:rsid w:val="00DF0060"/>
    <w:rsid w:val="00DF2060"/>
    <w:rsid w:val="00E12611"/>
    <w:rsid w:val="00E146C5"/>
    <w:rsid w:val="00E3577C"/>
    <w:rsid w:val="00E36E43"/>
    <w:rsid w:val="00E37C5D"/>
    <w:rsid w:val="00E46A2B"/>
    <w:rsid w:val="00E575D6"/>
    <w:rsid w:val="00E953AC"/>
    <w:rsid w:val="00E96ECF"/>
    <w:rsid w:val="00EA034B"/>
    <w:rsid w:val="00EB473D"/>
    <w:rsid w:val="00EC075C"/>
    <w:rsid w:val="00EE6917"/>
    <w:rsid w:val="00F12A89"/>
    <w:rsid w:val="00F31228"/>
    <w:rsid w:val="00F47482"/>
    <w:rsid w:val="00F55250"/>
    <w:rsid w:val="00F70DB7"/>
    <w:rsid w:val="00F73977"/>
    <w:rsid w:val="00F94976"/>
    <w:rsid w:val="00F97123"/>
    <w:rsid w:val="00FB5461"/>
    <w:rsid w:val="00FC22F5"/>
    <w:rsid w:val="00FC5F06"/>
    <w:rsid w:val="00FE076A"/>
    <w:rsid w:val="00FE5803"/>
    <w:rsid w:val="00FF1C2B"/>
    <w:rsid w:val="00FF1F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41118"/>
  <w15:chartTrackingRefBased/>
  <w15:docId w15:val="{FCEB811B-0E3A-451B-B8F2-347393913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6896"/>
  </w:style>
  <w:style w:type="paragraph" w:styleId="1">
    <w:name w:val="heading 1"/>
    <w:basedOn w:val="a"/>
    <w:next w:val="a"/>
    <w:link w:val="10"/>
    <w:uiPriority w:val="9"/>
    <w:qFormat/>
    <w:rsid w:val="00FC22F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B5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C22F5"/>
    <w:rPr>
      <w:rFonts w:asciiTheme="majorHAnsi" w:eastAsiaTheme="majorEastAsia" w:hAnsiTheme="majorHAnsi" w:cstheme="majorBidi"/>
      <w:color w:val="2F5496" w:themeColor="accent1" w:themeShade="BF"/>
      <w:sz w:val="32"/>
      <w:szCs w:val="32"/>
    </w:rPr>
  </w:style>
  <w:style w:type="table" w:styleId="a4">
    <w:name w:val="Grid Table Light"/>
    <w:basedOn w:val="a1"/>
    <w:uiPriority w:val="40"/>
    <w:rsid w:val="00117D5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5">
    <w:name w:val="TOC Heading"/>
    <w:basedOn w:val="1"/>
    <w:next w:val="a"/>
    <w:uiPriority w:val="39"/>
    <w:unhideWhenUsed/>
    <w:qFormat/>
    <w:rsid w:val="00885BEB"/>
    <w:pPr>
      <w:outlineLvl w:val="9"/>
    </w:pPr>
    <w:rPr>
      <w:lang w:eastAsia="ru-RU"/>
    </w:rPr>
  </w:style>
  <w:style w:type="paragraph" w:styleId="11">
    <w:name w:val="toc 1"/>
    <w:basedOn w:val="a"/>
    <w:next w:val="a"/>
    <w:autoRedefine/>
    <w:uiPriority w:val="39"/>
    <w:unhideWhenUsed/>
    <w:rsid w:val="00885BEB"/>
    <w:pPr>
      <w:spacing w:after="100"/>
    </w:pPr>
  </w:style>
  <w:style w:type="character" w:styleId="a6">
    <w:name w:val="Hyperlink"/>
    <w:basedOn w:val="a0"/>
    <w:uiPriority w:val="99"/>
    <w:unhideWhenUsed/>
    <w:rsid w:val="00885BEB"/>
    <w:rPr>
      <w:color w:val="0563C1" w:themeColor="hyperlink"/>
      <w:u w:val="single"/>
    </w:rPr>
  </w:style>
  <w:style w:type="paragraph" w:customStyle="1" w:styleId="ConsPlusNormal">
    <w:name w:val="ConsPlusNormal"/>
    <w:rsid w:val="00A4514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7">
    <w:name w:val="footnote text"/>
    <w:basedOn w:val="a"/>
    <w:link w:val="a8"/>
    <w:uiPriority w:val="99"/>
    <w:semiHidden/>
    <w:unhideWhenUsed/>
    <w:rsid w:val="00B46DF9"/>
    <w:pPr>
      <w:spacing w:after="0" w:line="240" w:lineRule="auto"/>
    </w:pPr>
    <w:rPr>
      <w:sz w:val="20"/>
      <w:szCs w:val="20"/>
    </w:rPr>
  </w:style>
  <w:style w:type="character" w:customStyle="1" w:styleId="a8">
    <w:name w:val="Текст сноски Знак"/>
    <w:basedOn w:val="a0"/>
    <w:link w:val="a7"/>
    <w:uiPriority w:val="99"/>
    <w:semiHidden/>
    <w:rsid w:val="00B46DF9"/>
    <w:rPr>
      <w:sz w:val="20"/>
      <w:szCs w:val="20"/>
    </w:rPr>
  </w:style>
  <w:style w:type="character" w:styleId="a9">
    <w:name w:val="footnote reference"/>
    <w:unhideWhenUsed/>
    <w:rsid w:val="00B46DF9"/>
    <w:rPr>
      <w:vertAlign w:val="superscript"/>
    </w:rPr>
  </w:style>
  <w:style w:type="paragraph" w:styleId="aa">
    <w:name w:val="List Paragraph"/>
    <w:basedOn w:val="a"/>
    <w:uiPriority w:val="34"/>
    <w:qFormat/>
    <w:rsid w:val="00FF1FA5"/>
    <w:pPr>
      <w:ind w:left="720"/>
      <w:contextualSpacing/>
    </w:pPr>
  </w:style>
  <w:style w:type="character" w:styleId="ab">
    <w:name w:val="annotation reference"/>
    <w:basedOn w:val="a0"/>
    <w:uiPriority w:val="99"/>
    <w:semiHidden/>
    <w:unhideWhenUsed/>
    <w:rsid w:val="00C17FD9"/>
    <w:rPr>
      <w:sz w:val="16"/>
      <w:szCs w:val="16"/>
    </w:rPr>
  </w:style>
  <w:style w:type="paragraph" w:styleId="ac">
    <w:name w:val="annotation text"/>
    <w:basedOn w:val="a"/>
    <w:link w:val="ad"/>
    <w:uiPriority w:val="99"/>
    <w:semiHidden/>
    <w:unhideWhenUsed/>
    <w:rsid w:val="00C17FD9"/>
    <w:pPr>
      <w:spacing w:line="240" w:lineRule="auto"/>
    </w:pPr>
    <w:rPr>
      <w:sz w:val="20"/>
      <w:szCs w:val="20"/>
    </w:rPr>
  </w:style>
  <w:style w:type="character" w:customStyle="1" w:styleId="ad">
    <w:name w:val="Текст примечания Знак"/>
    <w:basedOn w:val="a0"/>
    <w:link w:val="ac"/>
    <w:uiPriority w:val="99"/>
    <w:semiHidden/>
    <w:rsid w:val="00C17FD9"/>
    <w:rPr>
      <w:sz w:val="20"/>
      <w:szCs w:val="20"/>
    </w:rPr>
  </w:style>
  <w:style w:type="paragraph" w:styleId="ae">
    <w:name w:val="annotation subject"/>
    <w:basedOn w:val="ac"/>
    <w:next w:val="ac"/>
    <w:link w:val="af"/>
    <w:uiPriority w:val="99"/>
    <w:semiHidden/>
    <w:unhideWhenUsed/>
    <w:rsid w:val="00C17FD9"/>
    <w:rPr>
      <w:b/>
      <w:bCs/>
    </w:rPr>
  </w:style>
  <w:style w:type="character" w:customStyle="1" w:styleId="af">
    <w:name w:val="Тема примечания Знак"/>
    <w:basedOn w:val="ad"/>
    <w:link w:val="ae"/>
    <w:uiPriority w:val="99"/>
    <w:semiHidden/>
    <w:rsid w:val="00C17FD9"/>
    <w:rPr>
      <w:b/>
      <w:bCs/>
      <w:sz w:val="20"/>
      <w:szCs w:val="20"/>
    </w:rPr>
  </w:style>
  <w:style w:type="paragraph" w:styleId="af0">
    <w:name w:val="Balloon Text"/>
    <w:basedOn w:val="a"/>
    <w:link w:val="af1"/>
    <w:uiPriority w:val="99"/>
    <w:semiHidden/>
    <w:unhideWhenUsed/>
    <w:rsid w:val="00C17FD9"/>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C17FD9"/>
    <w:rPr>
      <w:rFonts w:ascii="Segoe UI" w:hAnsi="Segoe UI" w:cs="Segoe UI"/>
      <w:sz w:val="18"/>
      <w:szCs w:val="18"/>
    </w:rPr>
  </w:style>
  <w:style w:type="paragraph" w:styleId="af2">
    <w:name w:val="Body Text"/>
    <w:basedOn w:val="a"/>
    <w:link w:val="af3"/>
    <w:uiPriority w:val="99"/>
    <w:semiHidden/>
    <w:unhideWhenUsed/>
    <w:qFormat/>
    <w:rsid w:val="00E46A2B"/>
    <w:pPr>
      <w:suppressAutoHyphens/>
      <w:spacing w:after="120" w:line="240" w:lineRule="auto"/>
    </w:pPr>
    <w:rPr>
      <w:rFonts w:ascii="Times New Roman" w:eastAsia="Times New Roman" w:hAnsi="Times New Roman" w:cs="Times New Roman"/>
      <w:sz w:val="24"/>
      <w:szCs w:val="24"/>
      <w:lang w:eastAsia="ar-SA"/>
    </w:rPr>
  </w:style>
  <w:style w:type="character" w:customStyle="1" w:styleId="af3">
    <w:name w:val="Основной текст Знак"/>
    <w:basedOn w:val="a0"/>
    <w:link w:val="af2"/>
    <w:uiPriority w:val="99"/>
    <w:semiHidden/>
    <w:qFormat/>
    <w:rsid w:val="00E46A2B"/>
    <w:rPr>
      <w:rFonts w:ascii="Times New Roman" w:eastAsia="Times New Roman" w:hAnsi="Times New Roman" w:cs="Times New Roman"/>
      <w:sz w:val="24"/>
      <w:szCs w:val="24"/>
      <w:lang w:eastAsia="ar-SA"/>
    </w:rPr>
  </w:style>
  <w:style w:type="paragraph" w:styleId="af4">
    <w:name w:val="header"/>
    <w:basedOn w:val="a"/>
    <w:link w:val="af5"/>
    <w:uiPriority w:val="99"/>
    <w:unhideWhenUsed/>
    <w:rsid w:val="0053522B"/>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53522B"/>
  </w:style>
  <w:style w:type="paragraph" w:styleId="af6">
    <w:name w:val="footer"/>
    <w:basedOn w:val="a"/>
    <w:link w:val="af7"/>
    <w:uiPriority w:val="99"/>
    <w:unhideWhenUsed/>
    <w:rsid w:val="0053522B"/>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53522B"/>
  </w:style>
  <w:style w:type="character" w:customStyle="1" w:styleId="12">
    <w:name w:val="Обычный1"/>
    <w:rsid w:val="001C31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142988">
      <w:bodyDiv w:val="1"/>
      <w:marLeft w:val="0"/>
      <w:marRight w:val="0"/>
      <w:marTop w:val="0"/>
      <w:marBottom w:val="0"/>
      <w:divBdr>
        <w:top w:val="none" w:sz="0" w:space="0" w:color="auto"/>
        <w:left w:val="none" w:sz="0" w:space="0" w:color="auto"/>
        <w:bottom w:val="none" w:sz="0" w:space="0" w:color="auto"/>
        <w:right w:val="none" w:sz="0" w:space="0" w:color="auto"/>
      </w:divBdr>
    </w:div>
    <w:div w:id="655184001">
      <w:bodyDiv w:val="1"/>
      <w:marLeft w:val="0"/>
      <w:marRight w:val="0"/>
      <w:marTop w:val="0"/>
      <w:marBottom w:val="0"/>
      <w:divBdr>
        <w:top w:val="none" w:sz="0" w:space="0" w:color="auto"/>
        <w:left w:val="none" w:sz="0" w:space="0" w:color="auto"/>
        <w:bottom w:val="none" w:sz="0" w:space="0" w:color="auto"/>
        <w:right w:val="none" w:sz="0" w:space="0" w:color="auto"/>
      </w:divBdr>
    </w:div>
    <w:div w:id="844592262">
      <w:bodyDiv w:val="1"/>
      <w:marLeft w:val="0"/>
      <w:marRight w:val="0"/>
      <w:marTop w:val="0"/>
      <w:marBottom w:val="0"/>
      <w:divBdr>
        <w:top w:val="none" w:sz="0" w:space="0" w:color="auto"/>
        <w:left w:val="none" w:sz="0" w:space="0" w:color="auto"/>
        <w:bottom w:val="none" w:sz="0" w:space="0" w:color="auto"/>
        <w:right w:val="none" w:sz="0" w:space="0" w:color="auto"/>
      </w:divBdr>
    </w:div>
    <w:div w:id="1153722485">
      <w:bodyDiv w:val="1"/>
      <w:marLeft w:val="0"/>
      <w:marRight w:val="0"/>
      <w:marTop w:val="0"/>
      <w:marBottom w:val="0"/>
      <w:divBdr>
        <w:top w:val="none" w:sz="0" w:space="0" w:color="auto"/>
        <w:left w:val="none" w:sz="0" w:space="0" w:color="auto"/>
        <w:bottom w:val="none" w:sz="0" w:space="0" w:color="auto"/>
        <w:right w:val="none" w:sz="0" w:space="0" w:color="auto"/>
      </w:divBdr>
    </w:div>
    <w:div w:id="1563713164">
      <w:bodyDiv w:val="1"/>
      <w:marLeft w:val="0"/>
      <w:marRight w:val="0"/>
      <w:marTop w:val="0"/>
      <w:marBottom w:val="0"/>
      <w:divBdr>
        <w:top w:val="none" w:sz="0" w:space="0" w:color="auto"/>
        <w:left w:val="none" w:sz="0" w:space="0" w:color="auto"/>
        <w:bottom w:val="none" w:sz="0" w:space="0" w:color="auto"/>
        <w:right w:val="none" w:sz="0" w:space="0" w:color="auto"/>
      </w:divBdr>
    </w:div>
    <w:div w:id="1907181451">
      <w:bodyDiv w:val="1"/>
      <w:marLeft w:val="0"/>
      <w:marRight w:val="0"/>
      <w:marTop w:val="0"/>
      <w:marBottom w:val="0"/>
      <w:divBdr>
        <w:top w:val="none" w:sz="0" w:space="0" w:color="auto"/>
        <w:left w:val="none" w:sz="0" w:space="0" w:color="auto"/>
        <w:bottom w:val="none" w:sz="0" w:space="0" w:color="auto"/>
        <w:right w:val="none" w:sz="0" w:space="0" w:color="auto"/>
      </w:divBdr>
    </w:div>
    <w:div w:id="202991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1B3A2-3837-4F27-A7ED-B7331D023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2139</TotalTime>
  <Pages>43</Pages>
  <Words>10796</Words>
  <Characters>61542</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 Шевченко</dc:creator>
  <cp:keywords/>
  <dc:description/>
  <cp:lastModifiedBy>Боровкова Е.В</cp:lastModifiedBy>
  <cp:revision>47</cp:revision>
  <cp:lastPrinted>2023-12-13T00:43:00Z</cp:lastPrinted>
  <dcterms:created xsi:type="dcterms:W3CDTF">2021-10-13T09:45:00Z</dcterms:created>
  <dcterms:modified xsi:type="dcterms:W3CDTF">2024-09-11T01:38:00Z</dcterms:modified>
</cp:coreProperties>
</file>